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rels" ContentType="application/vnd.openxmlformats-package.relationships+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4034" w:type="dxa"/>
        <w:tblBorders>
          <w:top w:val="nil"/>
          <w:left w:val="nil"/>
          <w:right w:val="nil"/>
        </w:tblBorders>
        <w:tblLayout w:type="fixed"/>
        <w:tblCellMar>
          <w:left w:w="0" w:type="dxa"/>
          <w:right w:w="0" w:type="dxa"/>
        </w:tblCellMar>
        <w:tblLook w:val="0000" w:firstRow="0" w:lastRow="0" w:firstColumn="0" w:lastColumn="0" w:noHBand="0" w:noVBand="0"/>
      </w:tblPr>
      <w:tblGrid>
        <w:gridCol w:w="14034"/>
      </w:tblGrid>
      <w:tr w:rsidR="003573C5" w:rsidRPr="003573C5" w14:paraId="4CD120AE" w14:textId="77777777" w:rsidTr="00FA4F37">
        <w:tblPrEx>
          <w:tblCellMar>
            <w:top w:w="0" w:type="dxa"/>
            <w:left w:w="0" w:type="dxa"/>
            <w:bottom w:w="0" w:type="dxa"/>
            <w:right w:w="0" w:type="dxa"/>
          </w:tblCellMar>
        </w:tblPrEx>
        <w:tc>
          <w:tcPr>
            <w:tcW w:w="14034" w:type="dxa"/>
            <w:tcBorders>
              <w:top w:val="nil"/>
              <w:left w:val="nil"/>
              <w:bottom w:val="nil"/>
              <w:right w:val="nil"/>
            </w:tcBorders>
            <w:vAlign w:val="center"/>
          </w:tcPr>
          <w:p w14:paraId="471DF31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630442F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5F77A93" wp14:editId="522618F1">
                  <wp:extent cx="6346190" cy="4994910"/>
                  <wp:effectExtent l="0" t="0" r="381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46190" cy="4994910"/>
                          </a:xfrm>
                          <a:prstGeom prst="rect">
                            <a:avLst/>
                          </a:prstGeom>
                          <a:noFill/>
                          <a:ln>
                            <a:noFill/>
                          </a:ln>
                        </pic:spPr>
                      </pic:pic>
                    </a:graphicData>
                  </a:graphic>
                </wp:inline>
              </w:drawing>
            </w:r>
          </w:p>
          <w:p w14:paraId="358A47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关于区域自然环境特征的描述</w:t>
            </w:r>
          </w:p>
          <w:p w14:paraId="14E36CA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思路：</w:t>
            </w:r>
          </w:p>
          <w:p w14:paraId="73CB274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（1）气候：气候类型、气候特征</w:t>
            </w:r>
          </w:p>
          <w:p w14:paraId="53AE40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（2）地形：地貌主要类型、地形主要特征</w:t>
            </w:r>
          </w:p>
          <w:p w14:paraId="5EE114E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（3）水文：水量、汛期、河流补给类型、含沙量、冰期</w:t>
            </w:r>
          </w:p>
          <w:p w14:paraId="7BEAD25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lastRenderedPageBreak/>
              <w:t xml:space="preserve">　　（4）植被：主要类型、分布规律</w:t>
            </w:r>
          </w:p>
          <w:p w14:paraId="7A94C5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（5）土壤：主要类型</w:t>
            </w:r>
          </w:p>
          <w:p w14:paraId="387CB8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大气圈——考点梳理</w:t>
            </w:r>
          </w:p>
          <w:p w14:paraId="23CC6E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大气受热过程</w:t>
            </w:r>
          </w:p>
          <w:p w14:paraId="74C0556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全球气压带、风带的分布、移动规律及其对气候的影响（含季风环流）</w:t>
            </w:r>
          </w:p>
          <w:p w14:paraId="1199DC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中国季风区和非季风区</w:t>
            </w:r>
          </w:p>
          <w:p w14:paraId="569F04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中国季风活动对降水的影响</w:t>
            </w:r>
          </w:p>
          <w:p w14:paraId="2D844D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简易天气图</w:t>
            </w:r>
          </w:p>
          <w:p w14:paraId="478ACA2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锋面、低压、高压等天气系统的特点</w:t>
            </w:r>
          </w:p>
          <w:p w14:paraId="3279E2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中国、世界的气温、降水分布状况及影响因素（8个考点）</w:t>
            </w:r>
          </w:p>
          <w:p w14:paraId="08FDD75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等温线及等降水量线的判读</w:t>
            </w:r>
          </w:p>
          <w:p w14:paraId="0D3BFA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大气的受热过程</w:t>
            </w:r>
          </w:p>
          <w:p w14:paraId="50FD5A6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A97B097" wp14:editId="485E5EEE">
                  <wp:extent cx="6346190" cy="4954270"/>
                  <wp:effectExtent l="0" t="0" r="381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46190" cy="4954270"/>
                          </a:xfrm>
                          <a:prstGeom prst="rect">
                            <a:avLst/>
                          </a:prstGeom>
                          <a:noFill/>
                          <a:ln>
                            <a:noFill/>
                          </a:ln>
                        </pic:spPr>
                      </pic:pic>
                    </a:graphicData>
                  </a:graphic>
                </wp:inline>
              </w:drawing>
            </w:r>
          </w:p>
          <w:p w14:paraId="2282B8E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76CB4A3" wp14:editId="505ACBCC">
                  <wp:extent cx="7110730" cy="5499735"/>
                  <wp:effectExtent l="0" t="0" r="1270" b="1206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10730" cy="5499735"/>
                          </a:xfrm>
                          <a:prstGeom prst="rect">
                            <a:avLst/>
                          </a:prstGeom>
                          <a:noFill/>
                          <a:ln>
                            <a:noFill/>
                          </a:ln>
                        </pic:spPr>
                      </pic:pic>
                    </a:graphicData>
                  </a:graphic>
                </wp:inline>
              </w:drawing>
            </w:r>
          </w:p>
          <w:p w14:paraId="0BFC3D5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649313E" wp14:editId="00F2F317">
                  <wp:extent cx="7219950" cy="548640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9950" cy="5486400"/>
                          </a:xfrm>
                          <a:prstGeom prst="rect">
                            <a:avLst/>
                          </a:prstGeom>
                          <a:noFill/>
                          <a:ln>
                            <a:noFill/>
                          </a:ln>
                        </pic:spPr>
                      </pic:pic>
                    </a:graphicData>
                  </a:graphic>
                </wp:inline>
              </w:drawing>
            </w:r>
          </w:p>
          <w:p w14:paraId="66C976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高考试题（2009年北京文综卷）</w:t>
            </w:r>
          </w:p>
          <w:p w14:paraId="59E5A5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图1是中国局部地区太阳年辐射总量分布图。</w:t>
            </w:r>
          </w:p>
          <w:p w14:paraId="59FB48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读图1，回答第1题。</w:t>
            </w:r>
          </w:p>
          <w:p w14:paraId="1819854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3646B7D" wp14:editId="3E7C3B61">
                  <wp:extent cx="3289300" cy="32893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300" cy="3289300"/>
                          </a:xfrm>
                          <a:prstGeom prst="rect">
                            <a:avLst/>
                          </a:prstGeom>
                          <a:noFill/>
                          <a:ln>
                            <a:noFill/>
                          </a:ln>
                        </pic:spPr>
                      </pic:pic>
                    </a:graphicData>
                  </a:graphic>
                </wp:inline>
              </w:drawing>
            </w:r>
          </w:p>
          <w:p w14:paraId="261BF8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1.Ⅰ区太阳年辐射总量比Ⅳ区高，主要因为Ⅰ区 </w:t>
            </w:r>
          </w:p>
          <w:p w14:paraId="1A1DCC3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A.夏季大气逆辐射强</w:t>
            </w:r>
          </w:p>
          <w:p w14:paraId="042F6B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B.年平均气温比较高</w:t>
            </w:r>
          </w:p>
          <w:p w14:paraId="2A31CB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C.正午太阳高度角大</w:t>
            </w:r>
          </w:p>
          <w:p w14:paraId="534BF97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D.天气晴朗且海拔高</w:t>
            </w:r>
          </w:p>
          <w:p w14:paraId="24AD9F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0" w:history="1">
              <w:r w:rsidRPr="003573C5">
                <w:rPr>
                  <w:rFonts w:asciiTheme="minorEastAsia" w:hAnsiTheme="minorEastAsia" w:cs="Times"/>
                  <w:noProof/>
                  <w:color w:val="0000E9"/>
                  <w:kern w:val="0"/>
                  <w:sz w:val="32"/>
                  <w:szCs w:val="32"/>
                  <w:u w:color="0000E9"/>
                </w:rPr>
                <w:drawing>
                  <wp:inline distT="0" distB="0" distL="0" distR="0" wp14:anchorId="3EFEDA94" wp14:editId="52142E4A">
                    <wp:extent cx="177165" cy="149860"/>
                    <wp:effectExtent l="0" t="0" r="635" b="254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[答疑编号500030010101：针对该题提问]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2BF5A45"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3DBFC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196C81E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B40B482" wp14:editId="2C59C116">
                        <wp:extent cx="3248025" cy="422910"/>
                        <wp:effectExtent l="0" t="0" r="3175" b="889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FFFCEA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1F6F87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883FD6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AA78A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A51252A" wp14:editId="660B6A43">
                              <wp:extent cx="3248025" cy="422910"/>
                              <wp:effectExtent l="0" t="0" r="3175"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792204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A9D8E6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EF87A68" wp14:editId="7D7CE176">
                              <wp:extent cx="259080" cy="27305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96D80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p w14:paraId="08EA823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『命题立意』：本题考查考生读图、析图能力、运用所学规律原理解释实际问题的能力、推理思考能力。</w:t>
                        </w:r>
                      </w:p>
                    </w:tc>
                  </w:tr>
                </w:tbl>
                <w:p w14:paraId="57FD6B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791D7FA7"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3A882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2992B4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BB733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AE26B79" wp14:editId="1B41C153">
                  <wp:extent cx="6346190" cy="4845050"/>
                  <wp:effectExtent l="0" t="0" r="3810" b="635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4845050"/>
                          </a:xfrm>
                          <a:prstGeom prst="rect">
                            <a:avLst/>
                          </a:prstGeom>
                          <a:noFill/>
                          <a:ln>
                            <a:noFill/>
                          </a:ln>
                        </pic:spPr>
                      </pic:pic>
                    </a:graphicData>
                  </a:graphic>
                </wp:inline>
              </w:drawing>
            </w:r>
          </w:p>
          <w:p w14:paraId="3E3E113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不同大气环流控制下形成的气候类型</w:t>
            </w:r>
          </w:p>
          <w:tbl>
            <w:tblPr>
              <w:tblW w:w="15167" w:type="dxa"/>
              <w:tblInd w:w="852"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1331"/>
              <w:gridCol w:w="2638"/>
              <w:gridCol w:w="3119"/>
              <w:gridCol w:w="5103"/>
              <w:gridCol w:w="2976"/>
            </w:tblGrid>
            <w:tr w:rsidR="0013713E" w:rsidRPr="003573C5" w14:paraId="7E4C8752" w14:textId="77777777" w:rsidTr="003573C5">
              <w:tblPrEx>
                <w:tblCellMar>
                  <w:top w:w="0" w:type="dxa"/>
                  <w:left w:w="0" w:type="dxa"/>
                  <w:bottom w:w="0" w:type="dxa"/>
                  <w:right w:w="0" w:type="dxa"/>
                </w:tblCellMar>
              </w:tblPrEx>
              <w:tc>
                <w:tcPr>
                  <w:tcW w:w="1331" w:type="dxa"/>
                  <w:tcBorders>
                    <w:top w:val="single" w:sz="8" w:space="0" w:color="6D6D6D"/>
                    <w:left w:val="single" w:sz="8" w:space="0" w:color="6D6D6D"/>
                    <w:bottom w:val="single" w:sz="8" w:space="0" w:color="6D6D6D"/>
                    <w:right w:val="single" w:sz="8" w:space="0" w:color="6D6D6D"/>
                  </w:tcBorders>
                  <w:vAlign w:val="center"/>
                </w:tcPr>
                <w:p w14:paraId="6E26E1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c>
                <w:tcPr>
                  <w:tcW w:w="2638" w:type="dxa"/>
                  <w:tcBorders>
                    <w:top w:val="single" w:sz="8" w:space="0" w:color="6D6D6D"/>
                    <w:left w:val="single" w:sz="8" w:space="0" w:color="6D6D6D"/>
                    <w:bottom w:val="single" w:sz="8" w:space="0" w:color="6D6D6D"/>
                    <w:right w:val="single" w:sz="8" w:space="0" w:color="6D6D6D"/>
                  </w:tcBorders>
                  <w:vAlign w:val="center"/>
                </w:tcPr>
                <w:p w14:paraId="64B5A8A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气压带、风带</w:t>
                  </w:r>
                </w:p>
              </w:tc>
              <w:tc>
                <w:tcPr>
                  <w:tcW w:w="3119" w:type="dxa"/>
                  <w:tcBorders>
                    <w:top w:val="single" w:sz="8" w:space="0" w:color="6D6D6D"/>
                    <w:left w:val="single" w:sz="8" w:space="0" w:color="6D6D6D"/>
                    <w:bottom w:val="single" w:sz="8" w:space="0" w:color="6D6D6D"/>
                    <w:right w:val="single" w:sz="8" w:space="0" w:color="6D6D6D"/>
                  </w:tcBorders>
                  <w:vAlign w:val="center"/>
                </w:tcPr>
                <w:p w14:paraId="2814A0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气候类型</w:t>
                  </w:r>
                </w:p>
              </w:tc>
              <w:tc>
                <w:tcPr>
                  <w:tcW w:w="5103" w:type="dxa"/>
                  <w:tcBorders>
                    <w:top w:val="single" w:sz="8" w:space="0" w:color="6D6D6D"/>
                    <w:left w:val="single" w:sz="8" w:space="0" w:color="6D6D6D"/>
                    <w:bottom w:val="single" w:sz="8" w:space="0" w:color="6D6D6D"/>
                    <w:right w:val="single" w:sz="8" w:space="0" w:color="6D6D6D"/>
                  </w:tcBorders>
                  <w:vAlign w:val="center"/>
                </w:tcPr>
                <w:p w14:paraId="3A53D7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分布规律</w:t>
                  </w:r>
                </w:p>
              </w:tc>
              <w:tc>
                <w:tcPr>
                  <w:tcW w:w="2976" w:type="dxa"/>
                  <w:tcBorders>
                    <w:top w:val="single" w:sz="8" w:space="0" w:color="6D6D6D"/>
                    <w:left w:val="single" w:sz="8" w:space="0" w:color="6D6D6D"/>
                    <w:bottom w:val="single" w:sz="8" w:space="0" w:color="6D6D6D"/>
                    <w:right w:val="single" w:sz="8" w:space="0" w:color="6D6D6D"/>
                  </w:tcBorders>
                  <w:vAlign w:val="center"/>
                </w:tcPr>
                <w:p w14:paraId="3D8A50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气候特点</w:t>
                  </w:r>
                </w:p>
              </w:tc>
            </w:tr>
            <w:tr w:rsidR="0013713E" w:rsidRPr="003573C5" w14:paraId="5EDD613A" w14:textId="77777777" w:rsidTr="003573C5">
              <w:tblPrEx>
                <w:tblBorders>
                  <w:top w:val="none" w:sz="0" w:space="0" w:color="auto"/>
                </w:tblBorders>
                <w:tblCellMar>
                  <w:top w:w="0" w:type="dxa"/>
                  <w:left w:w="0" w:type="dxa"/>
                  <w:bottom w:w="0" w:type="dxa"/>
                  <w:right w:w="0" w:type="dxa"/>
                </w:tblCellMar>
              </w:tblPrEx>
              <w:tc>
                <w:tcPr>
                  <w:tcW w:w="1331" w:type="dxa"/>
                  <w:vMerge w:val="restart"/>
                  <w:tcBorders>
                    <w:top w:val="single" w:sz="8" w:space="0" w:color="6D6D6D"/>
                    <w:left w:val="single" w:sz="8" w:space="0" w:color="6D6D6D"/>
                    <w:bottom w:val="single" w:sz="8" w:space="0" w:color="6D6D6D"/>
                    <w:right w:val="single" w:sz="8" w:space="0" w:color="6D6D6D"/>
                  </w:tcBorders>
                  <w:vAlign w:val="center"/>
                </w:tcPr>
                <w:p w14:paraId="58F043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单一气压带或风带</w:t>
                  </w:r>
                </w:p>
              </w:tc>
              <w:tc>
                <w:tcPr>
                  <w:tcW w:w="2638" w:type="dxa"/>
                  <w:tcBorders>
                    <w:top w:val="single" w:sz="8" w:space="0" w:color="6D6D6D"/>
                    <w:left w:val="single" w:sz="8" w:space="0" w:color="6D6D6D"/>
                    <w:bottom w:val="single" w:sz="8" w:space="0" w:color="6D6D6D"/>
                    <w:right w:val="single" w:sz="8" w:space="0" w:color="6D6D6D"/>
                  </w:tcBorders>
                  <w:vAlign w:val="center"/>
                </w:tcPr>
                <w:p w14:paraId="145E84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赤道低压带</w:t>
                  </w:r>
                </w:p>
              </w:tc>
              <w:tc>
                <w:tcPr>
                  <w:tcW w:w="3119" w:type="dxa"/>
                  <w:tcBorders>
                    <w:top w:val="single" w:sz="8" w:space="0" w:color="6D6D6D"/>
                    <w:left w:val="single" w:sz="8" w:space="0" w:color="6D6D6D"/>
                    <w:bottom w:val="single" w:sz="8" w:space="0" w:color="6D6D6D"/>
                    <w:right w:val="single" w:sz="8" w:space="0" w:color="6D6D6D"/>
                  </w:tcBorders>
                  <w:vAlign w:val="center"/>
                </w:tcPr>
                <w:p w14:paraId="08FBB7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热带雨林气候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3BBD0F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南北纬10°之间</w:t>
                  </w:r>
                </w:p>
              </w:tc>
              <w:tc>
                <w:tcPr>
                  <w:tcW w:w="2976" w:type="dxa"/>
                  <w:tcBorders>
                    <w:top w:val="single" w:sz="8" w:space="0" w:color="6D6D6D"/>
                    <w:left w:val="single" w:sz="8" w:space="0" w:color="6D6D6D"/>
                    <w:bottom w:val="single" w:sz="8" w:space="0" w:color="6D6D6D"/>
                    <w:right w:val="single" w:sz="8" w:space="0" w:color="6D6D6D"/>
                  </w:tcBorders>
                  <w:vAlign w:val="center"/>
                </w:tcPr>
                <w:p w14:paraId="5F0506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终年高温多雨。</w:t>
                  </w:r>
                </w:p>
              </w:tc>
            </w:tr>
            <w:tr w:rsidR="0013713E" w:rsidRPr="003573C5" w14:paraId="2A135EC0" w14:textId="77777777" w:rsidTr="003573C5">
              <w:tblPrEx>
                <w:tblBorders>
                  <w:top w:val="none" w:sz="0" w:space="0" w:color="auto"/>
                </w:tblBorders>
                <w:tblCellMar>
                  <w:top w:w="0" w:type="dxa"/>
                  <w:left w:w="0" w:type="dxa"/>
                  <w:bottom w:w="0" w:type="dxa"/>
                  <w:right w:w="0" w:type="dxa"/>
                </w:tblCellMar>
              </w:tblPrEx>
              <w:tc>
                <w:tcPr>
                  <w:tcW w:w="1331" w:type="dxa"/>
                  <w:vMerge/>
                  <w:tcBorders>
                    <w:top w:val="single" w:sz="8" w:space="0" w:color="6D6D6D"/>
                    <w:left w:val="single" w:sz="8" w:space="0" w:color="6D6D6D"/>
                    <w:bottom w:val="single" w:sz="8" w:space="0" w:color="6D6D6D"/>
                    <w:right w:val="single" w:sz="8" w:space="0" w:color="6D6D6D"/>
                  </w:tcBorders>
                  <w:vAlign w:val="center"/>
                </w:tcPr>
                <w:p w14:paraId="6DE7D4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38" w:type="dxa"/>
                  <w:tcBorders>
                    <w:top w:val="single" w:sz="8" w:space="0" w:color="6D6D6D"/>
                    <w:left w:val="single" w:sz="8" w:space="0" w:color="6D6D6D"/>
                    <w:bottom w:val="single" w:sz="8" w:space="0" w:color="6D6D6D"/>
                    <w:right w:val="single" w:sz="8" w:space="0" w:color="6D6D6D"/>
                  </w:tcBorders>
                  <w:vAlign w:val="center"/>
                </w:tcPr>
                <w:p w14:paraId="71C192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副热带</w:t>
                  </w:r>
                </w:p>
                <w:p w14:paraId="2A13F4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高压带</w:t>
                  </w:r>
                </w:p>
              </w:tc>
              <w:tc>
                <w:tcPr>
                  <w:tcW w:w="3119" w:type="dxa"/>
                  <w:tcBorders>
                    <w:top w:val="single" w:sz="8" w:space="0" w:color="6D6D6D"/>
                    <w:left w:val="single" w:sz="8" w:space="0" w:color="6D6D6D"/>
                    <w:bottom w:val="single" w:sz="8" w:space="0" w:color="6D6D6D"/>
                    <w:right w:val="single" w:sz="8" w:space="0" w:color="6D6D6D"/>
                  </w:tcBorders>
                  <w:vAlign w:val="center"/>
                </w:tcPr>
                <w:p w14:paraId="5A871C2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热带沙漠气候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0C4FAD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南北回归线至南北纬30°之间内陆和西岸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67CC778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全年炎热干旱</w:t>
                  </w:r>
                </w:p>
              </w:tc>
            </w:tr>
            <w:tr w:rsidR="0013713E" w:rsidRPr="003573C5" w14:paraId="4AF9A36B" w14:textId="77777777" w:rsidTr="003573C5">
              <w:tblPrEx>
                <w:tblBorders>
                  <w:top w:val="none" w:sz="0" w:space="0" w:color="auto"/>
                </w:tblBorders>
                <w:tblCellMar>
                  <w:top w:w="0" w:type="dxa"/>
                  <w:left w:w="0" w:type="dxa"/>
                  <w:bottom w:w="0" w:type="dxa"/>
                  <w:right w:w="0" w:type="dxa"/>
                </w:tblCellMar>
              </w:tblPrEx>
              <w:tc>
                <w:tcPr>
                  <w:tcW w:w="1331" w:type="dxa"/>
                  <w:vMerge/>
                  <w:tcBorders>
                    <w:top w:val="single" w:sz="8" w:space="0" w:color="6D6D6D"/>
                    <w:left w:val="single" w:sz="8" w:space="0" w:color="6D6D6D"/>
                    <w:bottom w:val="single" w:sz="8" w:space="0" w:color="6D6D6D"/>
                    <w:right w:val="single" w:sz="8" w:space="0" w:color="6D6D6D"/>
                  </w:tcBorders>
                  <w:vAlign w:val="center"/>
                </w:tcPr>
                <w:p w14:paraId="4426AF4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38" w:type="dxa"/>
                  <w:tcBorders>
                    <w:top w:val="single" w:sz="8" w:space="0" w:color="6D6D6D"/>
                    <w:left w:val="single" w:sz="8" w:space="0" w:color="6D6D6D"/>
                    <w:bottom w:val="single" w:sz="8" w:space="0" w:color="6D6D6D"/>
                    <w:right w:val="single" w:sz="8" w:space="0" w:color="6D6D6D"/>
                  </w:tcBorders>
                  <w:vAlign w:val="center"/>
                </w:tcPr>
                <w:p w14:paraId="1B1E6A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中纬西风带</w:t>
                  </w:r>
                </w:p>
              </w:tc>
              <w:tc>
                <w:tcPr>
                  <w:tcW w:w="3119" w:type="dxa"/>
                  <w:tcBorders>
                    <w:top w:val="single" w:sz="8" w:space="0" w:color="6D6D6D"/>
                    <w:left w:val="single" w:sz="8" w:space="0" w:color="6D6D6D"/>
                    <w:bottom w:val="single" w:sz="8" w:space="0" w:color="6D6D6D"/>
                    <w:right w:val="single" w:sz="8" w:space="0" w:color="6D6D6D"/>
                  </w:tcBorders>
                  <w:vAlign w:val="center"/>
                </w:tcPr>
                <w:p w14:paraId="78D7E8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温带海洋性气候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0DECB3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南北纬40°至60°之间大陆西岸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4CA0AC2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终年温和湿润</w:t>
                  </w:r>
                </w:p>
              </w:tc>
            </w:tr>
            <w:tr w:rsidR="0013713E" w:rsidRPr="003573C5" w14:paraId="30E700E2" w14:textId="77777777" w:rsidTr="003573C5">
              <w:tblPrEx>
                <w:tblBorders>
                  <w:top w:val="none" w:sz="0" w:space="0" w:color="auto"/>
                </w:tblBorders>
                <w:tblCellMar>
                  <w:top w:w="0" w:type="dxa"/>
                  <w:left w:w="0" w:type="dxa"/>
                  <w:bottom w:w="0" w:type="dxa"/>
                  <w:right w:w="0" w:type="dxa"/>
                </w:tblCellMar>
              </w:tblPrEx>
              <w:tc>
                <w:tcPr>
                  <w:tcW w:w="1331" w:type="dxa"/>
                  <w:vMerge w:val="restart"/>
                  <w:tcBorders>
                    <w:top w:val="single" w:sz="8" w:space="0" w:color="6D6D6D"/>
                    <w:left w:val="single" w:sz="8" w:space="0" w:color="6D6D6D"/>
                    <w:bottom w:val="single" w:sz="8" w:space="0" w:color="6D6D6D"/>
                    <w:right w:val="single" w:sz="8" w:space="0" w:color="6D6D6D"/>
                  </w:tcBorders>
                  <w:vAlign w:val="center"/>
                </w:tcPr>
                <w:p w14:paraId="65FF29B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气压带风带交替控制</w:t>
                  </w:r>
                </w:p>
              </w:tc>
              <w:tc>
                <w:tcPr>
                  <w:tcW w:w="2638" w:type="dxa"/>
                  <w:tcBorders>
                    <w:top w:val="single" w:sz="8" w:space="0" w:color="6D6D6D"/>
                    <w:left w:val="single" w:sz="8" w:space="0" w:color="6D6D6D"/>
                    <w:bottom w:val="single" w:sz="8" w:space="0" w:color="6D6D6D"/>
                    <w:right w:val="single" w:sz="8" w:space="0" w:color="6D6D6D"/>
                  </w:tcBorders>
                  <w:vAlign w:val="center"/>
                </w:tcPr>
                <w:p w14:paraId="08F1511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西风带与副高</w:t>
                  </w:r>
                </w:p>
                <w:p w14:paraId="2CC19F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交替控制</w:t>
                  </w:r>
                </w:p>
              </w:tc>
              <w:tc>
                <w:tcPr>
                  <w:tcW w:w="3119" w:type="dxa"/>
                  <w:tcBorders>
                    <w:top w:val="single" w:sz="8" w:space="0" w:color="6D6D6D"/>
                    <w:left w:val="single" w:sz="8" w:space="0" w:color="6D6D6D"/>
                    <w:bottom w:val="single" w:sz="8" w:space="0" w:color="6D6D6D"/>
                    <w:right w:val="single" w:sz="8" w:space="0" w:color="6D6D6D"/>
                  </w:tcBorders>
                  <w:vAlign w:val="center"/>
                </w:tcPr>
                <w:p w14:paraId="1B0BF7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地中海气候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35248F4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南北纬30°至40°之间大陆西岸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569858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冬季温和多雨</w:t>
                  </w:r>
                </w:p>
                <w:p w14:paraId="2D870C1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夏季炎热少雨</w:t>
                  </w:r>
                </w:p>
              </w:tc>
            </w:tr>
            <w:tr w:rsidR="0013713E" w:rsidRPr="003573C5" w14:paraId="15A9E200" w14:textId="77777777" w:rsidTr="003573C5">
              <w:tblPrEx>
                <w:tblBorders>
                  <w:top w:val="none" w:sz="0" w:space="0" w:color="auto"/>
                </w:tblBorders>
                <w:tblCellMar>
                  <w:top w:w="0" w:type="dxa"/>
                  <w:left w:w="0" w:type="dxa"/>
                  <w:bottom w:w="0" w:type="dxa"/>
                  <w:right w:w="0" w:type="dxa"/>
                </w:tblCellMar>
              </w:tblPrEx>
              <w:tc>
                <w:tcPr>
                  <w:tcW w:w="1331" w:type="dxa"/>
                  <w:vMerge/>
                  <w:tcBorders>
                    <w:top w:val="single" w:sz="8" w:space="0" w:color="6D6D6D"/>
                    <w:left w:val="single" w:sz="8" w:space="0" w:color="6D6D6D"/>
                    <w:bottom w:val="single" w:sz="8" w:space="0" w:color="6D6D6D"/>
                    <w:right w:val="single" w:sz="8" w:space="0" w:color="6D6D6D"/>
                  </w:tcBorders>
                  <w:vAlign w:val="center"/>
                </w:tcPr>
                <w:p w14:paraId="291998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38" w:type="dxa"/>
                  <w:tcBorders>
                    <w:top w:val="single" w:sz="8" w:space="0" w:color="6D6D6D"/>
                    <w:left w:val="single" w:sz="8" w:space="0" w:color="6D6D6D"/>
                    <w:bottom w:val="single" w:sz="8" w:space="0" w:color="6D6D6D"/>
                    <w:right w:val="single" w:sz="8" w:space="0" w:color="6D6D6D"/>
                  </w:tcBorders>
                  <w:vAlign w:val="center"/>
                </w:tcPr>
                <w:p w14:paraId="5600E0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赤道低压与信风带交替控制</w:t>
                  </w:r>
                </w:p>
              </w:tc>
              <w:tc>
                <w:tcPr>
                  <w:tcW w:w="3119" w:type="dxa"/>
                  <w:tcBorders>
                    <w:top w:val="single" w:sz="8" w:space="0" w:color="6D6D6D"/>
                    <w:left w:val="single" w:sz="8" w:space="0" w:color="6D6D6D"/>
                    <w:bottom w:val="single" w:sz="8" w:space="0" w:color="6D6D6D"/>
                    <w:right w:val="single" w:sz="8" w:space="0" w:color="6D6D6D"/>
                  </w:tcBorders>
                  <w:vAlign w:val="center"/>
                </w:tcPr>
                <w:p w14:paraId="7AA8FF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热带草原气候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406A26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南北纬10°至20 °之间大陆西岸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4355C95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全年高温</w:t>
                  </w:r>
                </w:p>
                <w:p w14:paraId="4D1ABBF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干湿季节分明</w:t>
                  </w:r>
                </w:p>
              </w:tc>
            </w:tr>
            <w:tr w:rsidR="003573C5" w:rsidRPr="003573C5" w14:paraId="0D823365" w14:textId="77777777" w:rsidTr="003573C5">
              <w:tblPrEx>
                <w:tblBorders>
                  <w:top w:val="none" w:sz="0" w:space="0" w:color="auto"/>
                </w:tblBorders>
                <w:tblCellMar>
                  <w:top w:w="0" w:type="dxa"/>
                  <w:left w:w="0" w:type="dxa"/>
                  <w:bottom w:w="0" w:type="dxa"/>
                  <w:right w:w="0" w:type="dxa"/>
                </w:tblCellMar>
              </w:tblPrEx>
              <w:tc>
                <w:tcPr>
                  <w:tcW w:w="3969" w:type="dxa"/>
                  <w:gridSpan w:val="2"/>
                  <w:vMerge w:val="restart"/>
                  <w:tcBorders>
                    <w:top w:val="single" w:sz="8" w:space="0" w:color="6D6D6D"/>
                    <w:left w:val="single" w:sz="8" w:space="0" w:color="6D6D6D"/>
                    <w:bottom w:val="single" w:sz="8" w:space="0" w:color="6D6D6D"/>
                    <w:right w:val="single" w:sz="8" w:space="0" w:color="6D6D6D"/>
                  </w:tcBorders>
                  <w:vAlign w:val="center"/>
                </w:tcPr>
                <w:p w14:paraId="314FE9B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季风环流</w:t>
                  </w:r>
                </w:p>
                <w:p w14:paraId="61C642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（海陆分布对大气环流的影响，季风环流是大气环流的一个组成部分）</w:t>
                  </w:r>
                </w:p>
              </w:tc>
              <w:tc>
                <w:tcPr>
                  <w:tcW w:w="3119" w:type="dxa"/>
                  <w:tcBorders>
                    <w:top w:val="single" w:sz="8" w:space="0" w:color="6D6D6D"/>
                    <w:left w:val="single" w:sz="8" w:space="0" w:color="6D6D6D"/>
                    <w:bottom w:val="single" w:sz="8" w:space="0" w:color="6D6D6D"/>
                    <w:right w:val="single" w:sz="8" w:space="0" w:color="6D6D6D"/>
                  </w:tcBorders>
                  <w:vAlign w:val="center"/>
                </w:tcPr>
                <w:p w14:paraId="0DE7E4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热带季风气候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1433AB6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南北纬10°至南北回归线之间大陆东岸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1D444F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全年高温</w:t>
                  </w:r>
                </w:p>
                <w:p w14:paraId="60A74E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旱雨季分明</w:t>
                  </w:r>
                </w:p>
              </w:tc>
            </w:tr>
            <w:tr w:rsidR="003573C5" w:rsidRPr="003573C5" w14:paraId="09D6443D" w14:textId="77777777" w:rsidTr="003573C5">
              <w:tblPrEx>
                <w:tblBorders>
                  <w:top w:val="none" w:sz="0" w:space="0" w:color="auto"/>
                </w:tblBorders>
                <w:tblCellMar>
                  <w:top w:w="0" w:type="dxa"/>
                  <w:left w:w="0" w:type="dxa"/>
                  <w:bottom w:w="0" w:type="dxa"/>
                  <w:right w:w="0" w:type="dxa"/>
                </w:tblCellMar>
              </w:tblPrEx>
              <w:tc>
                <w:tcPr>
                  <w:tcW w:w="3969" w:type="dxa"/>
                  <w:gridSpan w:val="2"/>
                  <w:vMerge/>
                  <w:tcBorders>
                    <w:top w:val="single" w:sz="8" w:space="0" w:color="6D6D6D"/>
                    <w:left w:val="single" w:sz="8" w:space="0" w:color="6D6D6D"/>
                    <w:bottom w:val="single" w:sz="8" w:space="0" w:color="6D6D6D"/>
                    <w:right w:val="single" w:sz="8" w:space="0" w:color="6D6D6D"/>
                  </w:tcBorders>
                  <w:vAlign w:val="center"/>
                </w:tcPr>
                <w:p w14:paraId="56FA566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3119" w:type="dxa"/>
                  <w:tcBorders>
                    <w:top w:val="single" w:sz="8" w:space="0" w:color="6D6D6D"/>
                    <w:left w:val="single" w:sz="8" w:space="0" w:color="6D6D6D"/>
                    <w:bottom w:val="single" w:sz="8" w:space="0" w:color="6D6D6D"/>
                    <w:right w:val="single" w:sz="8" w:space="0" w:color="6D6D6D"/>
                  </w:tcBorders>
                  <w:vAlign w:val="center"/>
                </w:tcPr>
                <w:p w14:paraId="5CD257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亚热带季风气候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0C84387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南北纬30°至40 °之间大陆东岸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477773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冬季温和少雨</w:t>
                  </w:r>
                </w:p>
                <w:p w14:paraId="4C8AF49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夏季高温多雨</w:t>
                  </w:r>
                </w:p>
              </w:tc>
            </w:tr>
            <w:tr w:rsidR="003573C5" w:rsidRPr="003573C5" w14:paraId="4B5B556B" w14:textId="77777777" w:rsidTr="003573C5">
              <w:tblPrEx>
                <w:tblBorders>
                  <w:top w:val="none" w:sz="0" w:space="0" w:color="auto"/>
                  <w:bottom w:val="single" w:sz="8" w:space="0" w:color="6D6D6D"/>
                </w:tblBorders>
                <w:tblCellMar>
                  <w:top w:w="0" w:type="dxa"/>
                  <w:left w:w="0" w:type="dxa"/>
                  <w:bottom w:w="0" w:type="dxa"/>
                  <w:right w:w="0" w:type="dxa"/>
                </w:tblCellMar>
              </w:tblPrEx>
              <w:tc>
                <w:tcPr>
                  <w:tcW w:w="3969" w:type="dxa"/>
                  <w:gridSpan w:val="2"/>
                  <w:vMerge/>
                  <w:tcBorders>
                    <w:top w:val="single" w:sz="8" w:space="0" w:color="6D6D6D"/>
                    <w:left w:val="single" w:sz="8" w:space="0" w:color="6D6D6D"/>
                    <w:bottom w:val="single" w:sz="8" w:space="0" w:color="6D6D6D"/>
                    <w:right w:val="single" w:sz="8" w:space="0" w:color="6D6D6D"/>
                  </w:tcBorders>
                  <w:vAlign w:val="center"/>
                </w:tcPr>
                <w:p w14:paraId="7C04838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3119" w:type="dxa"/>
                  <w:tcBorders>
                    <w:top w:val="single" w:sz="8" w:space="0" w:color="6D6D6D"/>
                    <w:left w:val="single" w:sz="8" w:space="0" w:color="6D6D6D"/>
                    <w:bottom w:val="single" w:sz="8" w:space="0" w:color="6D6D6D"/>
                    <w:right w:val="single" w:sz="8" w:space="0" w:color="6D6D6D"/>
                  </w:tcBorders>
                  <w:vAlign w:val="center"/>
                </w:tcPr>
                <w:p w14:paraId="54374B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温带季风气候</w:t>
                  </w:r>
                </w:p>
              </w:tc>
              <w:tc>
                <w:tcPr>
                  <w:tcW w:w="5103" w:type="dxa"/>
                  <w:tcBorders>
                    <w:top w:val="single" w:sz="8" w:space="0" w:color="6D6D6D"/>
                    <w:left w:val="single" w:sz="8" w:space="0" w:color="6D6D6D"/>
                    <w:bottom w:val="single" w:sz="8" w:space="0" w:color="6D6D6D"/>
                    <w:right w:val="single" w:sz="8" w:space="0" w:color="6D6D6D"/>
                  </w:tcBorders>
                  <w:vAlign w:val="center"/>
                </w:tcPr>
                <w:p w14:paraId="6865DAC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南北纬40°至60°之间大陆东岸</w:t>
                  </w:r>
                </w:p>
              </w:tc>
              <w:tc>
                <w:tcPr>
                  <w:tcW w:w="2976" w:type="dxa"/>
                  <w:tcBorders>
                    <w:top w:val="single" w:sz="8" w:space="0" w:color="6D6D6D"/>
                    <w:left w:val="single" w:sz="8" w:space="0" w:color="6D6D6D"/>
                    <w:bottom w:val="single" w:sz="8" w:space="0" w:color="6D6D6D"/>
                    <w:right w:val="single" w:sz="8" w:space="0" w:color="6D6D6D"/>
                  </w:tcBorders>
                  <w:vAlign w:val="center"/>
                </w:tcPr>
                <w:p w14:paraId="268837A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冬季寒冷干燥</w:t>
                  </w:r>
                </w:p>
                <w:p w14:paraId="52CADB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夏季高温多雨</w:t>
                  </w:r>
                </w:p>
              </w:tc>
            </w:tr>
          </w:tbl>
          <w:p w14:paraId="09E8B9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关于气候特征的描述</w:t>
            </w:r>
          </w:p>
          <w:p w14:paraId="401680E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思路：</w:t>
            </w:r>
          </w:p>
          <w:p w14:paraId="3A5BAC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（1）气候类型：</w:t>
            </w:r>
          </w:p>
          <w:p w14:paraId="69E561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（2）气温特征：气温高低、季节变化、温差大小</w:t>
            </w:r>
          </w:p>
          <w:p w14:paraId="1FE488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（3）降水特征：降水量多少、季节变化、年际变化</w:t>
            </w:r>
          </w:p>
          <w:p w14:paraId="1D5A359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（4）光照特征：强弱</w:t>
            </w:r>
          </w:p>
          <w:p w14:paraId="28C6EF6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（5）气象灾害：主要类型</w:t>
            </w:r>
          </w:p>
          <w:p w14:paraId="72DAD4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宏观区域与微观区域描述侧重点不同</w:t>
            </w:r>
          </w:p>
          <w:p w14:paraId="5007BE3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4A241C1" wp14:editId="1FC15039">
                  <wp:extent cx="6346190" cy="5172710"/>
                  <wp:effectExtent l="0" t="0" r="3810" b="889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6190" cy="5172710"/>
                          </a:xfrm>
                          <a:prstGeom prst="rect">
                            <a:avLst/>
                          </a:prstGeom>
                          <a:noFill/>
                          <a:ln>
                            <a:noFill/>
                          </a:ln>
                        </pic:spPr>
                      </pic:pic>
                    </a:graphicData>
                  </a:graphic>
                </wp:inline>
              </w:drawing>
            </w:r>
          </w:p>
          <w:p w14:paraId="5418220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非洲热带干旱气候面积广大的原因</w:t>
            </w:r>
          </w:p>
          <w:p w14:paraId="3CDF857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1.纬度位置：赤道从中部穿过，2/3位于热带</w:t>
            </w:r>
          </w:p>
          <w:p w14:paraId="6611302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2.大气环流：大陆北宽南窄，回归线穿过（受副热带高压控制）的地区面积广大</w:t>
            </w:r>
          </w:p>
          <w:p w14:paraId="3C70376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3.海陆位置：东北紧邻亚欧大陆，东北信风来自亚欧大陆使沙漠延伸至红海沿岸</w:t>
            </w:r>
          </w:p>
          <w:p w14:paraId="380A6D5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4.地形地势：海岸线平直，地势东南高，西北低， 阻挡信风深入内陆,加剧干旱</w:t>
            </w:r>
          </w:p>
          <w:p w14:paraId="0310A2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5.洋流：西岸加那利寒流降温减湿沙漠直逼西海岸。</w:t>
            </w:r>
          </w:p>
          <w:p w14:paraId="30418AC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62F5CA5" wp14:editId="7201F9C9">
                  <wp:extent cx="6346190" cy="2961640"/>
                  <wp:effectExtent l="0" t="0" r="3810" b="1016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6190" cy="2961640"/>
                          </a:xfrm>
                          <a:prstGeom prst="rect">
                            <a:avLst/>
                          </a:prstGeom>
                          <a:noFill/>
                          <a:ln>
                            <a:noFill/>
                          </a:ln>
                        </pic:spPr>
                      </pic:pic>
                    </a:graphicData>
                  </a:graphic>
                </wp:inline>
              </w:drawing>
            </w:r>
          </w:p>
          <w:p w14:paraId="5D75D00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关于气候成因的分析思路</w:t>
            </w:r>
          </w:p>
          <w:p w14:paraId="0BB9B3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纬度因素——处于低、中或高纬，以热带、温带或寒带气候为主</w:t>
            </w:r>
          </w:p>
          <w:p w14:paraId="6E334F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大气环流因素：</w:t>
            </w:r>
          </w:p>
          <w:p w14:paraId="416FA3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受单一气压带控制形成（热带雨林气候、热带沙漠气候、温带海洋性气候）</w:t>
            </w:r>
          </w:p>
          <w:p w14:paraId="72EA7CE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受气压带风带交替控制形成（热带草原气候、地中海气候）</w:t>
            </w:r>
          </w:p>
          <w:p w14:paraId="28C7916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气压带风带位置的季节移动（热带季风气候的西南季风）</w:t>
            </w:r>
          </w:p>
          <w:p w14:paraId="0B22C9D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海陆因素：</w:t>
            </w:r>
          </w:p>
          <w:p w14:paraId="50A6A66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p>
          <w:p w14:paraId="244BBB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陆热力差异形成季风（大陆东岸：温带季风气候、亚热带季风气候、热带季风气候）</w:t>
            </w:r>
          </w:p>
          <w:p w14:paraId="087557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 xml:space="preserve">距海远近影响（内陆：温带大陆性气候） </w:t>
            </w:r>
          </w:p>
          <w:p w14:paraId="18AAB2A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地形因素：</w:t>
            </w:r>
          </w:p>
          <w:p w14:paraId="679377E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海拔高——形成高山高原气候</w:t>
            </w:r>
          </w:p>
          <w:p w14:paraId="1F6B68E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迎风坡与背风坡——形成不同气候类型（如马达加斯加岛东侧；安第斯山南段东西两侧）</w:t>
            </w:r>
          </w:p>
          <w:p w14:paraId="76A34D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地形分布----北美中部大平原南北贯通；西欧中部平原东西贯通；南美地形向东敞开.</w:t>
            </w:r>
          </w:p>
          <w:p w14:paraId="71E748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洋流因素：同纬度沿海：暖流流经，增温增湿，气候湿润；寒流流经，降温减湿，气候干燥。</w:t>
            </w:r>
          </w:p>
          <w:p w14:paraId="50E8618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0D877AC" wp14:editId="1B73F1CE">
                  <wp:extent cx="6346190" cy="4681220"/>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6190" cy="4681220"/>
                          </a:xfrm>
                          <a:prstGeom prst="rect">
                            <a:avLst/>
                          </a:prstGeom>
                          <a:noFill/>
                          <a:ln>
                            <a:noFill/>
                          </a:ln>
                        </pic:spPr>
                      </pic:pic>
                    </a:graphicData>
                  </a:graphic>
                </wp:inline>
              </w:drawing>
            </w:r>
          </w:p>
          <w:p w14:paraId="7DF2AB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A102A07" wp14:editId="69291F3D">
                  <wp:extent cx="6346190" cy="4012565"/>
                  <wp:effectExtent l="0" t="0" r="381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6190" cy="4012565"/>
                          </a:xfrm>
                          <a:prstGeom prst="rect">
                            <a:avLst/>
                          </a:prstGeom>
                          <a:noFill/>
                          <a:ln>
                            <a:noFill/>
                          </a:ln>
                        </pic:spPr>
                      </pic:pic>
                    </a:graphicData>
                  </a:graphic>
                </wp:inline>
              </w:drawing>
            </w:r>
          </w:p>
          <w:p w14:paraId="619E829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9A0590D" wp14:editId="47852528">
                  <wp:extent cx="6346190" cy="6114415"/>
                  <wp:effectExtent l="0" t="0" r="381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6190" cy="6114415"/>
                          </a:xfrm>
                          <a:prstGeom prst="rect">
                            <a:avLst/>
                          </a:prstGeom>
                          <a:noFill/>
                          <a:ln>
                            <a:noFill/>
                          </a:ln>
                        </pic:spPr>
                      </pic:pic>
                    </a:graphicData>
                  </a:graphic>
                </wp:inline>
              </w:drawing>
            </w:r>
          </w:p>
          <w:p w14:paraId="1905BF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我国气候特征及其成因</w:t>
            </w:r>
          </w:p>
          <w:p w14:paraId="0C8296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我国的气候特征：</w:t>
            </w:r>
          </w:p>
          <w:p w14:paraId="08D2B9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（1）大陆性季风气候显著：我国是世界上著名的季风气候区，三种季风气候都有分布。</w:t>
            </w:r>
          </w:p>
          <w:p w14:paraId="172FE41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表现：</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大多数地方冬季寒冷干燥，夏季暖热多雨，</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与同纬度其他地区比，冬温偏低，夏温偏高，气温年较差大；</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 xml:space="preserve">气温年较差和降水的季节变化和年际变化都较大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高温期与多雨期一致，水热配合好。</w:t>
            </w:r>
          </w:p>
          <w:p w14:paraId="234F0E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成因：我国位于亚欧大陆和太平洋之间，海陆物理性质差异，受季风环流影响显著。 </w:t>
            </w:r>
          </w:p>
          <w:p w14:paraId="2ADF55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（2）气候复杂多样 </w:t>
            </w:r>
          </w:p>
          <w:p w14:paraId="54D072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五种气候类型：</w:t>
            </w:r>
          </w:p>
          <w:p w14:paraId="5BD3F0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热带、亚热带、温带季风气候、温带大陆性气候、高原山地气候。 </w:t>
            </w:r>
          </w:p>
          <w:p w14:paraId="6CC0A1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气候复杂多样的原因：</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我国地域广阔，南北纬度差异大，东西距海远近不同，使热量水分地区差异大</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地形复杂更增加了气候类型的多样性。</w:t>
            </w:r>
          </w:p>
          <w:p w14:paraId="34FE8A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9EF5CC7" wp14:editId="4EC711B0">
                  <wp:extent cx="5909310" cy="5213350"/>
                  <wp:effectExtent l="0" t="0" r="889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9310" cy="5213350"/>
                          </a:xfrm>
                          <a:prstGeom prst="rect">
                            <a:avLst/>
                          </a:prstGeom>
                          <a:noFill/>
                          <a:ln>
                            <a:noFill/>
                          </a:ln>
                        </pic:spPr>
                      </pic:pic>
                    </a:graphicData>
                  </a:graphic>
                </wp:inline>
              </w:drawing>
            </w:r>
          </w:p>
          <w:p w14:paraId="2406B7D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关于气候类型的判断</w:t>
            </w:r>
          </w:p>
          <w:p w14:paraId="30C753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5FE6D25" wp14:editId="4CAE06F9">
                  <wp:extent cx="6605270" cy="470852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5270" cy="4708525"/>
                          </a:xfrm>
                          <a:prstGeom prst="rect">
                            <a:avLst/>
                          </a:prstGeom>
                          <a:noFill/>
                          <a:ln>
                            <a:noFill/>
                          </a:ln>
                        </pic:spPr>
                      </pic:pic>
                    </a:graphicData>
                  </a:graphic>
                </wp:inline>
              </w:drawing>
            </w:r>
          </w:p>
          <w:p w14:paraId="69C8F5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B4E52D3" wp14:editId="16CC56BA">
                  <wp:extent cx="6346190" cy="4612640"/>
                  <wp:effectExtent l="0" t="0" r="3810" b="1016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6190" cy="4612640"/>
                          </a:xfrm>
                          <a:prstGeom prst="rect">
                            <a:avLst/>
                          </a:prstGeom>
                          <a:noFill/>
                          <a:ln>
                            <a:noFill/>
                          </a:ln>
                        </pic:spPr>
                      </pic:pic>
                    </a:graphicData>
                  </a:graphic>
                </wp:inline>
              </w:drawing>
            </w:r>
          </w:p>
          <w:p w14:paraId="5D81236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827CA87" wp14:editId="69917648">
                  <wp:extent cx="6346190" cy="4394835"/>
                  <wp:effectExtent l="0" t="0" r="381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6190" cy="4394835"/>
                          </a:xfrm>
                          <a:prstGeom prst="rect">
                            <a:avLst/>
                          </a:prstGeom>
                          <a:noFill/>
                          <a:ln>
                            <a:noFill/>
                          </a:ln>
                        </pic:spPr>
                      </pic:pic>
                    </a:graphicData>
                  </a:graphic>
                </wp:inline>
              </w:drawing>
            </w:r>
          </w:p>
          <w:p w14:paraId="3E37DF9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高考试题（2008·广东文科基础）读某地年气温和降水量分布图，回答37～38题。 </w:t>
            </w:r>
          </w:p>
          <w:p w14:paraId="00896E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C738ED0" wp14:editId="483A6F32">
                  <wp:extent cx="5391150" cy="2865755"/>
                  <wp:effectExtent l="0" t="0" r="0" b="444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865755"/>
                          </a:xfrm>
                          <a:prstGeom prst="rect">
                            <a:avLst/>
                          </a:prstGeom>
                          <a:noFill/>
                          <a:ln>
                            <a:noFill/>
                          </a:ln>
                        </pic:spPr>
                      </pic:pic>
                    </a:graphicData>
                  </a:graphic>
                </wp:inline>
              </w:drawing>
            </w:r>
          </w:p>
          <w:p w14:paraId="334F22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37.对该地气候特点叙述不正确的是</w:t>
            </w:r>
          </w:p>
          <w:p w14:paraId="7DE6347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A.气温年较差小</w:t>
            </w:r>
          </w:p>
          <w:p w14:paraId="037851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B.最冷月气温大于l8℃</w:t>
            </w:r>
          </w:p>
          <w:p w14:paraId="39CFF32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C.降水季节分布均匀</w:t>
            </w:r>
          </w:p>
          <w:p w14:paraId="79B039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D.夏季降水丰富</w:t>
            </w:r>
          </w:p>
          <w:p w14:paraId="7895C4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26" w:history="1">
              <w:r w:rsidRPr="003573C5">
                <w:rPr>
                  <w:rFonts w:asciiTheme="minorEastAsia" w:hAnsiTheme="minorEastAsia" w:cs="Times"/>
                  <w:noProof/>
                  <w:color w:val="0000E9"/>
                  <w:kern w:val="0"/>
                  <w:sz w:val="32"/>
                  <w:szCs w:val="32"/>
                  <w:u w:color="0000E9"/>
                </w:rPr>
                <w:drawing>
                  <wp:inline distT="0" distB="0" distL="0" distR="0" wp14:anchorId="04C89C65" wp14:editId="1F249042">
                    <wp:extent cx="177165" cy="149860"/>
                    <wp:effectExtent l="0" t="0" r="635" b="254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[答疑编号500030010102：针对该题提问]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36A5B0F"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498D99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16E0A6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8BEE4FA" wp14:editId="2E634315">
                        <wp:extent cx="3248025" cy="422910"/>
                        <wp:effectExtent l="0" t="0" r="3175" b="889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90C091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2342E9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2D78FCB"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06EBE5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1114490" wp14:editId="7E800A2C">
                              <wp:extent cx="3248025" cy="422910"/>
                              <wp:effectExtent l="0" t="0" r="3175"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3158DA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2B4261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1132D3A" wp14:editId="27BACBA2">
                              <wp:extent cx="259080" cy="2730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425A41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20CB0F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D75B126"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DC460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01C6AA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6719DA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38.根据图中气温和降水数据，判断该地的气候类型是</w:t>
            </w:r>
          </w:p>
          <w:p w14:paraId="65D298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A.温带海洋性气候</w:t>
            </w:r>
          </w:p>
          <w:p w14:paraId="5B1F358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B.温带大陆性气候</w:t>
            </w:r>
          </w:p>
          <w:p w14:paraId="57559F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C.热带季风气候</w:t>
            </w:r>
          </w:p>
          <w:p w14:paraId="0ACD92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D.地中海气候</w:t>
            </w:r>
          </w:p>
          <w:p w14:paraId="0B68322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27" w:history="1">
              <w:r w:rsidRPr="003573C5">
                <w:rPr>
                  <w:rFonts w:asciiTheme="minorEastAsia" w:hAnsiTheme="minorEastAsia" w:cs="Times"/>
                  <w:noProof/>
                  <w:color w:val="0000E9"/>
                  <w:kern w:val="0"/>
                  <w:sz w:val="32"/>
                  <w:szCs w:val="32"/>
                  <w:u w:color="0000E9"/>
                </w:rPr>
                <w:drawing>
                  <wp:inline distT="0" distB="0" distL="0" distR="0" wp14:anchorId="4422DD38" wp14:editId="088D7F3E">
                    <wp:extent cx="177165" cy="149860"/>
                    <wp:effectExtent l="0" t="0" r="635" b="254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[答疑编号500030010103：针对该题提问]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B828F8B"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7597FB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F85CF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7573575" wp14:editId="27AA8B5E">
                        <wp:extent cx="3248025" cy="422910"/>
                        <wp:effectExtent l="0" t="0" r="3175" b="889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54E1FB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AC9A2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4EAFD5D"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5478AF5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4B16206" wp14:editId="340A67F5">
                              <wp:extent cx="3248025" cy="422910"/>
                              <wp:effectExtent l="0" t="0" r="3175" b="889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98B542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606961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E42EB70" wp14:editId="384EDB77">
                              <wp:extent cx="259080" cy="27305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5B847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3449FBD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04341B9"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123C8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04DA92E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F3D35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2A46641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4462B6A" wp14:editId="52FC4A6A">
                  <wp:extent cx="6346190" cy="4626610"/>
                  <wp:effectExtent l="0" t="0" r="381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6190" cy="4626610"/>
                          </a:xfrm>
                          <a:prstGeom prst="rect">
                            <a:avLst/>
                          </a:prstGeom>
                          <a:noFill/>
                          <a:ln>
                            <a:noFill/>
                          </a:ln>
                        </pic:spPr>
                      </pic:pic>
                    </a:graphicData>
                  </a:graphic>
                </wp:inline>
              </w:drawing>
            </w:r>
          </w:p>
          <w:p w14:paraId="6979FB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3BF943C" wp14:editId="57A67F76">
                  <wp:extent cx="6346190" cy="4394835"/>
                  <wp:effectExtent l="0" t="0" r="381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6190" cy="4394835"/>
                          </a:xfrm>
                          <a:prstGeom prst="rect">
                            <a:avLst/>
                          </a:prstGeom>
                          <a:noFill/>
                          <a:ln>
                            <a:noFill/>
                          </a:ln>
                        </pic:spPr>
                      </pic:pic>
                    </a:graphicData>
                  </a:graphic>
                </wp:inline>
              </w:drawing>
            </w:r>
          </w:p>
          <w:p w14:paraId="07C0AB7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974BE84" wp14:editId="7EBD8FF6">
                  <wp:extent cx="6346190" cy="480377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6190" cy="4803775"/>
                          </a:xfrm>
                          <a:prstGeom prst="rect">
                            <a:avLst/>
                          </a:prstGeom>
                          <a:noFill/>
                          <a:ln>
                            <a:noFill/>
                          </a:ln>
                        </pic:spPr>
                      </pic:pic>
                    </a:graphicData>
                  </a:graphic>
                </wp:inline>
              </w:drawing>
            </w:r>
          </w:p>
          <w:p w14:paraId="057E23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948D18B" wp14:editId="099BA109">
                  <wp:extent cx="6346190" cy="4681220"/>
                  <wp:effectExtent l="0" t="0" r="381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6190" cy="4681220"/>
                          </a:xfrm>
                          <a:prstGeom prst="rect">
                            <a:avLst/>
                          </a:prstGeom>
                          <a:noFill/>
                          <a:ln>
                            <a:noFill/>
                          </a:ln>
                        </pic:spPr>
                      </pic:pic>
                    </a:graphicData>
                  </a:graphic>
                </wp:inline>
              </w:drawing>
            </w:r>
          </w:p>
          <w:p w14:paraId="53345F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我国降水空间分布特点及原因</w:t>
            </w:r>
          </w:p>
          <w:p w14:paraId="1B5045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年降水量空间分布特点：</w:t>
            </w:r>
          </w:p>
          <w:p w14:paraId="717FD57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由东南沿海向西北内陆逐渐减少。</w:t>
            </w:r>
          </w:p>
          <w:p w14:paraId="502D3A6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原因分析</w:t>
            </w:r>
          </w:p>
          <w:p w14:paraId="72266B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海陆位置：我国东南面临海，距海洋近，受海洋影响大；西北部深入亚欧大陆内部，距海洋远，受海洋影响小。</w:t>
            </w:r>
          </w:p>
          <w:p w14:paraId="46E9293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季风影响：夏季风是我国降水的主要来源，东部广大地区受东南季风和西南季风影响大，降水多；西北内陆受夏季风影响不明显，降水稀少。</w:t>
            </w:r>
          </w:p>
          <w:p w14:paraId="79DF9E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地形分布：我国地形东部多平原丘陵、西部多高大高原山地；地势西高东低。东部地形有利于水汽深入，西部地形地势阻挡了水汽进入内陆。</w:t>
            </w:r>
          </w:p>
          <w:p w14:paraId="12D6BE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27D7A16" wp14:editId="12C17117">
                  <wp:extent cx="6346190" cy="4735830"/>
                  <wp:effectExtent l="0" t="0" r="381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6190" cy="4735830"/>
                          </a:xfrm>
                          <a:prstGeom prst="rect">
                            <a:avLst/>
                          </a:prstGeom>
                          <a:noFill/>
                          <a:ln>
                            <a:noFill/>
                          </a:ln>
                        </pic:spPr>
                      </pic:pic>
                    </a:graphicData>
                  </a:graphic>
                </wp:inline>
              </w:drawing>
            </w:r>
          </w:p>
          <w:p w14:paraId="535B8B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关于等降水量线图的判读</w:t>
            </w:r>
          </w:p>
          <w:p w14:paraId="7A0CB1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（1）看等降水量线数值大小和递变方向：</w:t>
            </w:r>
          </w:p>
          <w:p w14:paraId="53FF34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描述降水量空间分布的总趋势。</w:t>
            </w:r>
          </w:p>
          <w:p w14:paraId="009F61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（2）看等降水量线的走向：</w:t>
            </w:r>
          </w:p>
          <w:p w14:paraId="7D7834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判断影响降水量分布的主导因素。（等降水量线与海岸线大致平行，表明降水受海陆位置影响；等降水量线与山脉走向平行，表明降水受地形影响）</w:t>
            </w:r>
          </w:p>
          <w:p w14:paraId="0795B2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（3）看等降水量线的疏密：</w:t>
            </w:r>
          </w:p>
          <w:p w14:paraId="14E3BBE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说明降水量的地区分布差异。（密集说明降水的地区分布差别大，反之则小）</w:t>
            </w:r>
          </w:p>
          <w:p w14:paraId="7FAD774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（4）看等降水线闭合：</w:t>
            </w:r>
          </w:p>
          <w:p w14:paraId="3CC57BC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判断地形。（等降水量线闭合，数值减小，多为内陆盆地；数值增加，多为山地。）</w:t>
            </w:r>
          </w:p>
          <w:p w14:paraId="7F2AD9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影响降水的主要因素答题思路</w:t>
            </w:r>
          </w:p>
          <w:p w14:paraId="29EB1EB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（1）大气环流：所处的气压带、风带对降水的影响、气流性质与来向对降水的影响</w:t>
            </w:r>
          </w:p>
          <w:p w14:paraId="3C066C2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（2）海陆位置：与周围陆地、海域的相对位置对降水的影响；距海远近对水汽输送的影响</w:t>
            </w:r>
          </w:p>
          <w:p w14:paraId="5D7029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（3）海岸线轮廓：海岸线平直或曲折、破碎对水汽输送的影响</w:t>
            </w:r>
          </w:p>
          <w:p w14:paraId="32EC4E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（4）地形：地形海拔高低、坡向、地形封闭、平原及山脉的分布、走向等对降水的影响</w:t>
            </w:r>
          </w:p>
          <w:p w14:paraId="2E7D15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（5）洋流：沿岸寒、暖流性质对湿度和降水的影响</w:t>
            </w:r>
          </w:p>
          <w:p w14:paraId="0FC042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高考试题（2008年高考北京文综卷）</w:t>
            </w:r>
          </w:p>
          <w:p w14:paraId="5DB1E1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36.（36分）读图9，回答下列问题。</w:t>
            </w:r>
          </w:p>
          <w:p w14:paraId="0C197F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21C43B1" wp14:editId="315DA9F4">
                  <wp:extent cx="6346190" cy="2456815"/>
                  <wp:effectExtent l="0" t="0" r="0" b="698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46190" cy="2456815"/>
                          </a:xfrm>
                          <a:prstGeom prst="rect">
                            <a:avLst/>
                          </a:prstGeom>
                          <a:noFill/>
                          <a:ln>
                            <a:noFill/>
                          </a:ln>
                        </pic:spPr>
                      </pic:pic>
                    </a:graphicData>
                  </a:graphic>
                </wp:inline>
              </w:drawing>
            </w:r>
          </w:p>
          <w:p w14:paraId="494AA09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（3）指出河套平原的年降水量分布特征，并分析原因</w:t>
            </w:r>
          </w:p>
          <w:p w14:paraId="4F009FB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34" w:history="1">
              <w:r w:rsidRPr="003573C5">
                <w:rPr>
                  <w:rFonts w:asciiTheme="minorEastAsia" w:hAnsiTheme="minorEastAsia" w:cs="Times"/>
                  <w:noProof/>
                  <w:color w:val="0000E9"/>
                  <w:kern w:val="0"/>
                  <w:sz w:val="32"/>
                  <w:szCs w:val="32"/>
                  <w:u w:color="0000E9"/>
                </w:rPr>
                <w:drawing>
                  <wp:inline distT="0" distB="0" distL="0" distR="0" wp14:anchorId="714DC882" wp14:editId="50121F62">
                    <wp:extent cx="177165" cy="149860"/>
                    <wp:effectExtent l="0" t="0" r="635" b="254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D4FD384"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65FD2DC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CD187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24ACBB1" wp14:editId="6A751E03">
                        <wp:extent cx="3248025" cy="422910"/>
                        <wp:effectExtent l="0" t="0" r="3175" b="889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E12A78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A72419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55ADDC2"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5C4B71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A0D5BB1" wp14:editId="5D835FC7">
                              <wp:extent cx="3248025" cy="422910"/>
                              <wp:effectExtent l="0" t="0" r="3175" b="889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53F55E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9FA2C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3FE4444" wp14:editId="1C8D988E">
                              <wp:extent cx="259080" cy="2730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D7AA60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『正确答案』年降水量大多在150毫米至400毫米之间，自西向东逐渐增多（自东向西逐渐减低）；从西（东）向东（西）距海（或太平洋）越来越近（远），受夏季风影响逐渐增强（减弱）。</w:t>
                        </w:r>
                      </w:p>
                    </w:tc>
                  </w:tr>
                </w:tbl>
                <w:p w14:paraId="3C65F27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4E93B3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CB0BA2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42E276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29236C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F224DBC" wp14:editId="620D1071">
                  <wp:extent cx="6346190" cy="3971290"/>
                  <wp:effectExtent l="0" t="0" r="381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6190" cy="3971290"/>
                          </a:xfrm>
                          <a:prstGeom prst="rect">
                            <a:avLst/>
                          </a:prstGeom>
                          <a:noFill/>
                          <a:ln>
                            <a:noFill/>
                          </a:ln>
                        </pic:spPr>
                      </pic:pic>
                    </a:graphicData>
                  </a:graphic>
                </wp:inline>
              </w:drawing>
            </w:r>
          </w:p>
          <w:p w14:paraId="3E4B48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季风活动与我国降水量时空分布的关系</w:t>
            </w:r>
          </w:p>
          <w:tbl>
            <w:tblPr>
              <w:tblW w:w="15168" w:type="dxa"/>
              <w:tblInd w:w="710"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2113"/>
              <w:gridCol w:w="4550"/>
              <w:gridCol w:w="8505"/>
            </w:tblGrid>
            <w:tr w:rsidR="0013713E" w:rsidRPr="003573C5" w14:paraId="5A32A22D" w14:textId="77777777" w:rsidTr="003573C5">
              <w:tblPrEx>
                <w:tblCellMar>
                  <w:top w:w="0" w:type="dxa"/>
                  <w:left w:w="0" w:type="dxa"/>
                  <w:bottom w:w="0" w:type="dxa"/>
                  <w:right w:w="0" w:type="dxa"/>
                </w:tblCellMar>
              </w:tblPrEx>
              <w:tc>
                <w:tcPr>
                  <w:tcW w:w="2113" w:type="dxa"/>
                  <w:tcBorders>
                    <w:top w:val="single" w:sz="8" w:space="0" w:color="6D6D6D"/>
                    <w:left w:val="single" w:sz="8" w:space="0" w:color="6D6D6D"/>
                    <w:bottom w:val="single" w:sz="8" w:space="0" w:color="6D6D6D"/>
                    <w:right w:val="single" w:sz="8" w:space="0" w:color="6D6D6D"/>
                  </w:tcBorders>
                  <w:vAlign w:val="center"/>
                </w:tcPr>
                <w:p w14:paraId="6921A909" w14:textId="77777777" w:rsidR="0013713E" w:rsidRPr="003573C5" w:rsidRDefault="0013713E" w:rsidP="003573C5">
                  <w:pPr>
                    <w:widowControl/>
                    <w:autoSpaceDE w:val="0"/>
                    <w:autoSpaceDN w:val="0"/>
                    <w:adjustRightInd w:val="0"/>
                    <w:snapToGrid w:val="0"/>
                    <w:ind w:leftChars="177" w:left="425" w:firstLine="284"/>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c>
                <w:tcPr>
                  <w:tcW w:w="4550" w:type="dxa"/>
                  <w:tcBorders>
                    <w:top w:val="single" w:sz="8" w:space="0" w:color="6D6D6D"/>
                    <w:left w:val="single" w:sz="8" w:space="0" w:color="6D6D6D"/>
                    <w:bottom w:val="single" w:sz="8" w:space="0" w:color="6D6D6D"/>
                    <w:right w:val="single" w:sz="8" w:space="0" w:color="6D6D6D"/>
                  </w:tcBorders>
                  <w:vAlign w:val="center"/>
                </w:tcPr>
                <w:p w14:paraId="4B5EA0C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规律</w:t>
                  </w:r>
                </w:p>
              </w:tc>
              <w:tc>
                <w:tcPr>
                  <w:tcW w:w="8505" w:type="dxa"/>
                  <w:tcBorders>
                    <w:top w:val="single" w:sz="8" w:space="0" w:color="6D6D6D"/>
                    <w:left w:val="single" w:sz="8" w:space="0" w:color="6D6D6D"/>
                    <w:bottom w:val="single" w:sz="8" w:space="0" w:color="6D6D6D"/>
                    <w:right w:val="single" w:sz="8" w:space="0" w:color="6D6D6D"/>
                  </w:tcBorders>
                  <w:vAlign w:val="center"/>
                </w:tcPr>
                <w:p w14:paraId="084BAC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原因</w:t>
                  </w:r>
                </w:p>
              </w:tc>
            </w:tr>
            <w:tr w:rsidR="0013713E" w:rsidRPr="003573C5" w14:paraId="7F99B4E5" w14:textId="77777777" w:rsidTr="003573C5">
              <w:tblPrEx>
                <w:tblBorders>
                  <w:top w:val="none" w:sz="0" w:space="0" w:color="auto"/>
                </w:tblBorders>
                <w:tblCellMar>
                  <w:top w:w="0" w:type="dxa"/>
                  <w:left w:w="0" w:type="dxa"/>
                  <w:bottom w:w="0" w:type="dxa"/>
                  <w:right w:w="0" w:type="dxa"/>
                </w:tblCellMar>
              </w:tblPrEx>
              <w:tc>
                <w:tcPr>
                  <w:tcW w:w="2113" w:type="dxa"/>
                  <w:tcBorders>
                    <w:top w:val="single" w:sz="8" w:space="0" w:color="6D6D6D"/>
                    <w:left w:val="single" w:sz="8" w:space="0" w:color="6D6D6D"/>
                    <w:bottom w:val="single" w:sz="8" w:space="0" w:color="6D6D6D"/>
                    <w:right w:val="single" w:sz="8" w:space="0" w:color="6D6D6D"/>
                  </w:tcBorders>
                  <w:vAlign w:val="center"/>
                </w:tcPr>
                <w:p w14:paraId="63846BA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空间分布</w:t>
                  </w:r>
                </w:p>
              </w:tc>
              <w:tc>
                <w:tcPr>
                  <w:tcW w:w="4550" w:type="dxa"/>
                  <w:tcBorders>
                    <w:top w:val="single" w:sz="8" w:space="0" w:color="6D6D6D"/>
                    <w:left w:val="single" w:sz="8" w:space="0" w:color="6D6D6D"/>
                    <w:bottom w:val="single" w:sz="8" w:space="0" w:color="6D6D6D"/>
                    <w:right w:val="single" w:sz="8" w:space="0" w:color="6D6D6D"/>
                  </w:tcBorders>
                  <w:vAlign w:val="center"/>
                </w:tcPr>
                <w:p w14:paraId="6A2358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由东南沿海向西北内陆递减</w:t>
                  </w:r>
                </w:p>
              </w:tc>
              <w:tc>
                <w:tcPr>
                  <w:tcW w:w="8505" w:type="dxa"/>
                  <w:tcBorders>
                    <w:top w:val="single" w:sz="8" w:space="0" w:color="6D6D6D"/>
                    <w:left w:val="single" w:sz="8" w:space="0" w:color="6D6D6D"/>
                    <w:bottom w:val="single" w:sz="8" w:space="0" w:color="6D6D6D"/>
                    <w:right w:val="single" w:sz="8" w:space="0" w:color="6D6D6D"/>
                  </w:tcBorders>
                  <w:vAlign w:val="center"/>
                </w:tcPr>
                <w:p w14:paraId="6901A8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影响我国的东南季风和西南季风主要影响东部和西南季风区</w:t>
                  </w:r>
                </w:p>
              </w:tc>
            </w:tr>
            <w:tr w:rsidR="0013713E" w:rsidRPr="003573C5" w14:paraId="7FD2BBF0" w14:textId="77777777" w:rsidTr="003573C5">
              <w:tblPrEx>
                <w:tblBorders>
                  <w:top w:val="none" w:sz="0" w:space="0" w:color="auto"/>
                </w:tblBorders>
                <w:tblCellMar>
                  <w:top w:w="0" w:type="dxa"/>
                  <w:left w:w="0" w:type="dxa"/>
                  <w:bottom w:w="0" w:type="dxa"/>
                  <w:right w:w="0" w:type="dxa"/>
                </w:tblCellMar>
              </w:tblPrEx>
              <w:tc>
                <w:tcPr>
                  <w:tcW w:w="2113" w:type="dxa"/>
                  <w:tcBorders>
                    <w:top w:val="single" w:sz="8" w:space="0" w:color="6D6D6D"/>
                    <w:left w:val="single" w:sz="8" w:space="0" w:color="6D6D6D"/>
                    <w:bottom w:val="single" w:sz="8" w:space="0" w:color="6D6D6D"/>
                    <w:right w:val="single" w:sz="8" w:space="0" w:color="6D6D6D"/>
                  </w:tcBorders>
                  <w:vAlign w:val="center"/>
                </w:tcPr>
                <w:p w14:paraId="46BDA6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季节</w:t>
                  </w:r>
                </w:p>
                <w:p w14:paraId="74B42E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变化</w:t>
                  </w:r>
                </w:p>
              </w:tc>
              <w:tc>
                <w:tcPr>
                  <w:tcW w:w="4550" w:type="dxa"/>
                  <w:tcBorders>
                    <w:top w:val="single" w:sz="8" w:space="0" w:color="6D6D6D"/>
                    <w:left w:val="single" w:sz="8" w:space="0" w:color="6D6D6D"/>
                    <w:bottom w:val="single" w:sz="8" w:space="0" w:color="6D6D6D"/>
                    <w:right w:val="single" w:sz="8" w:space="0" w:color="6D6D6D"/>
                  </w:tcBorders>
                  <w:vAlign w:val="center"/>
                </w:tcPr>
                <w:p w14:paraId="3F6BE17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集中在5—9月的夏秋两季</w:t>
                  </w:r>
                </w:p>
              </w:tc>
              <w:tc>
                <w:tcPr>
                  <w:tcW w:w="8505" w:type="dxa"/>
                  <w:tcBorders>
                    <w:top w:val="single" w:sz="8" w:space="0" w:color="6D6D6D"/>
                    <w:left w:val="single" w:sz="8" w:space="0" w:color="6D6D6D"/>
                    <w:bottom w:val="single" w:sz="8" w:space="0" w:color="6D6D6D"/>
                    <w:right w:val="single" w:sz="8" w:space="0" w:color="6D6D6D"/>
                  </w:tcBorders>
                  <w:vAlign w:val="center"/>
                </w:tcPr>
                <w:p w14:paraId="28B6972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夏季受来自海洋的湿润夏季风影响大，降水多；冬季受来自大陆的干燥冬季风影响大，降水少。</w:t>
                  </w:r>
                </w:p>
              </w:tc>
            </w:tr>
            <w:tr w:rsidR="0013713E" w:rsidRPr="003573C5" w14:paraId="37D3F612" w14:textId="77777777" w:rsidTr="003573C5">
              <w:tblPrEx>
                <w:tblBorders>
                  <w:top w:val="none" w:sz="0" w:space="0" w:color="auto"/>
                </w:tblBorders>
                <w:tblCellMar>
                  <w:top w:w="0" w:type="dxa"/>
                  <w:left w:w="0" w:type="dxa"/>
                  <w:bottom w:w="0" w:type="dxa"/>
                  <w:right w:w="0" w:type="dxa"/>
                </w:tblCellMar>
              </w:tblPrEx>
              <w:tc>
                <w:tcPr>
                  <w:tcW w:w="2113" w:type="dxa"/>
                  <w:tcBorders>
                    <w:top w:val="single" w:sz="8" w:space="0" w:color="6D6D6D"/>
                    <w:left w:val="single" w:sz="8" w:space="0" w:color="6D6D6D"/>
                    <w:bottom w:val="single" w:sz="8" w:space="0" w:color="6D6D6D"/>
                    <w:right w:val="single" w:sz="8" w:space="0" w:color="6D6D6D"/>
                  </w:tcBorders>
                  <w:vAlign w:val="center"/>
                </w:tcPr>
                <w:p w14:paraId="5280EC8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降水的南北差异</w:t>
                  </w:r>
                </w:p>
              </w:tc>
              <w:tc>
                <w:tcPr>
                  <w:tcW w:w="4550" w:type="dxa"/>
                  <w:tcBorders>
                    <w:top w:val="single" w:sz="8" w:space="0" w:color="6D6D6D"/>
                    <w:left w:val="single" w:sz="8" w:space="0" w:color="6D6D6D"/>
                    <w:bottom w:val="single" w:sz="8" w:space="0" w:color="6D6D6D"/>
                    <w:right w:val="single" w:sz="8" w:space="0" w:color="6D6D6D"/>
                  </w:tcBorders>
                  <w:vAlign w:val="center"/>
                </w:tcPr>
                <w:p w14:paraId="36FF11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南方雨季早，结束晚、雨季长，北方雨季晚结束早，雨季短</w:t>
                  </w:r>
                </w:p>
              </w:tc>
              <w:tc>
                <w:tcPr>
                  <w:tcW w:w="8505" w:type="dxa"/>
                  <w:tcBorders>
                    <w:top w:val="single" w:sz="8" w:space="0" w:color="6D6D6D"/>
                    <w:left w:val="single" w:sz="8" w:space="0" w:color="6D6D6D"/>
                    <w:bottom w:val="single" w:sz="8" w:space="0" w:color="6D6D6D"/>
                    <w:right w:val="single" w:sz="8" w:space="0" w:color="6D6D6D"/>
                  </w:tcBorders>
                  <w:vAlign w:val="center"/>
                </w:tcPr>
                <w:p w14:paraId="724E104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主要由夏季风的进退决定；5月南部沿海进入雨季；6月中旬长江流域进入梅雨；7-8月华北、东北进入雨季；9月雨带南撤；10月雨季结束</w:t>
                  </w:r>
                </w:p>
              </w:tc>
            </w:tr>
            <w:tr w:rsidR="0013713E" w:rsidRPr="003573C5" w14:paraId="250263AA" w14:textId="77777777" w:rsidTr="003573C5">
              <w:tblPrEx>
                <w:tblBorders>
                  <w:top w:val="none" w:sz="0" w:space="0" w:color="auto"/>
                  <w:bottom w:val="single" w:sz="8" w:space="0" w:color="6D6D6D"/>
                </w:tblBorders>
                <w:tblCellMar>
                  <w:top w:w="0" w:type="dxa"/>
                  <w:left w:w="0" w:type="dxa"/>
                  <w:bottom w:w="0" w:type="dxa"/>
                  <w:right w:w="0" w:type="dxa"/>
                </w:tblCellMar>
              </w:tblPrEx>
              <w:tc>
                <w:tcPr>
                  <w:tcW w:w="2113" w:type="dxa"/>
                  <w:tcBorders>
                    <w:top w:val="single" w:sz="8" w:space="0" w:color="6D6D6D"/>
                    <w:left w:val="single" w:sz="8" w:space="0" w:color="6D6D6D"/>
                    <w:bottom w:val="single" w:sz="8" w:space="0" w:color="6D6D6D"/>
                    <w:right w:val="single" w:sz="8" w:space="0" w:color="6D6D6D"/>
                  </w:tcBorders>
                  <w:vAlign w:val="center"/>
                </w:tcPr>
                <w:p w14:paraId="5993EED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年际变化</w:t>
                  </w:r>
                </w:p>
              </w:tc>
              <w:tc>
                <w:tcPr>
                  <w:tcW w:w="4550" w:type="dxa"/>
                  <w:tcBorders>
                    <w:top w:val="single" w:sz="8" w:space="0" w:color="6D6D6D"/>
                    <w:left w:val="single" w:sz="8" w:space="0" w:color="6D6D6D"/>
                    <w:bottom w:val="single" w:sz="8" w:space="0" w:color="6D6D6D"/>
                    <w:right w:val="single" w:sz="8" w:space="0" w:color="6D6D6D"/>
                  </w:tcBorders>
                  <w:vAlign w:val="center"/>
                </w:tcPr>
                <w:p w14:paraId="1B3FD5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南方较小，北方较大；东南较小，西北较大</w:t>
                  </w:r>
                </w:p>
              </w:tc>
              <w:tc>
                <w:tcPr>
                  <w:tcW w:w="8505" w:type="dxa"/>
                  <w:tcBorders>
                    <w:top w:val="single" w:sz="8" w:space="0" w:color="6D6D6D"/>
                    <w:left w:val="single" w:sz="8" w:space="0" w:color="6D6D6D"/>
                    <w:bottom w:val="single" w:sz="8" w:space="0" w:color="6D6D6D"/>
                    <w:right w:val="single" w:sz="8" w:space="0" w:color="6D6D6D"/>
                  </w:tcBorders>
                  <w:vAlign w:val="center"/>
                </w:tcPr>
                <w:p w14:paraId="7AE1017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夏季风不稳定导致季风区降水年际变化大。</w:t>
                  </w:r>
                  <w:r w:rsidRPr="003573C5">
                    <w:rPr>
                      <w:rFonts w:asciiTheme="minorEastAsia" w:hAnsiTheme="minorEastAsia" w:cs="Times"/>
                      <w:kern w:val="0"/>
                      <w:sz w:val="32"/>
                      <w:szCs w:val="32"/>
                      <w:u w:val="single" w:color="0000E9"/>
                    </w:rPr>
                    <w:t>夏季风强易北涝南旱</w:t>
                  </w:r>
                  <w:r w:rsidRPr="003573C5">
                    <w:rPr>
                      <w:rFonts w:asciiTheme="minorEastAsia" w:hAnsiTheme="minorEastAsia" w:cs="Times"/>
                      <w:kern w:val="0"/>
                      <w:sz w:val="32"/>
                      <w:szCs w:val="32"/>
                      <w:u w:color="0000E9"/>
                    </w:rPr>
                    <w:t>；</w:t>
                  </w:r>
                  <w:r w:rsidRPr="003573C5">
                    <w:rPr>
                      <w:rFonts w:asciiTheme="minorEastAsia" w:hAnsiTheme="minorEastAsia" w:cs="Times"/>
                      <w:kern w:val="0"/>
                      <w:sz w:val="32"/>
                      <w:szCs w:val="32"/>
                      <w:u w:val="single" w:color="0000E9"/>
                    </w:rPr>
                    <w:t>反之则南涝北旱</w:t>
                  </w:r>
                  <w:r w:rsidRPr="003573C5">
                    <w:rPr>
                      <w:rFonts w:asciiTheme="minorEastAsia" w:hAnsiTheme="minorEastAsia" w:cs="Times"/>
                      <w:kern w:val="0"/>
                      <w:sz w:val="32"/>
                      <w:szCs w:val="32"/>
                      <w:u w:color="0000E9"/>
                    </w:rPr>
                    <w:t>。西北年降水少，水汽来源不稳定，年际变化大。</w:t>
                  </w:r>
                </w:p>
              </w:tc>
            </w:tr>
          </w:tbl>
          <w:p w14:paraId="67B629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w:t>
            </w:r>
          </w:p>
          <w:p w14:paraId="5250DB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A3CB5AA" wp14:editId="761202D6">
                  <wp:extent cx="5527040" cy="3752850"/>
                  <wp:effectExtent l="0" t="0" r="1016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7040" cy="3752850"/>
                          </a:xfrm>
                          <a:prstGeom prst="rect">
                            <a:avLst/>
                          </a:prstGeom>
                          <a:noFill/>
                          <a:ln>
                            <a:noFill/>
                          </a:ln>
                        </pic:spPr>
                      </pic:pic>
                    </a:graphicData>
                  </a:graphic>
                </wp:inline>
              </w:drawing>
            </w:r>
          </w:p>
          <w:p w14:paraId="02F5C4FD" w14:textId="77777777" w:rsidR="0013713E" w:rsidRPr="003573C5" w:rsidRDefault="0013713E" w:rsidP="003573C5">
            <w:pPr>
              <w:widowControl/>
              <w:tabs>
                <w:tab w:val="left" w:pos="862"/>
              </w:tabs>
              <w:autoSpaceDE w:val="0"/>
              <w:autoSpaceDN w:val="0"/>
              <w:adjustRightInd w:val="0"/>
              <w:snapToGrid w:val="0"/>
              <w:ind w:left="435" w:hangingChars="136" w:hanging="435"/>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2008·江苏地理）我国东部地区的主要锋面雨带，通常位于西太平洋副热带高压脊线以北5～8个纬度距离处，并随西太平洋副热带高压的北进南退而移动。图9为“西太平洋副热带高压脊线位置示意图”。读图回答19～20题。 </w:t>
            </w:r>
          </w:p>
          <w:p w14:paraId="2992DDC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19.当西太平洋副热带高压脊线移到图示位置时</w:t>
            </w:r>
          </w:p>
          <w:p w14:paraId="0251DF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A，长江三角洲地区都吹东北风 </w:t>
            </w:r>
          </w:p>
          <w:p w14:paraId="19F061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B.副热带高压南侧洋面处于台风活动期</w:t>
            </w:r>
          </w:p>
          <w:p w14:paraId="35DBD44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C.台湾海峡受上升气流影响而多雨 </w:t>
            </w:r>
          </w:p>
          <w:p w14:paraId="4D6BF8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D.华北地区干燥少雨</w:t>
            </w:r>
          </w:p>
          <w:p w14:paraId="423647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37" w:history="1">
              <w:r w:rsidRPr="003573C5">
                <w:rPr>
                  <w:rFonts w:asciiTheme="minorEastAsia" w:hAnsiTheme="minorEastAsia" w:cs="Times"/>
                  <w:noProof/>
                  <w:color w:val="0000E9"/>
                  <w:kern w:val="0"/>
                  <w:sz w:val="32"/>
                  <w:szCs w:val="32"/>
                  <w:u w:color="0000E9"/>
                </w:rPr>
                <w:drawing>
                  <wp:inline distT="0" distB="0" distL="0" distR="0" wp14:anchorId="2C03C1E8" wp14:editId="2732A5FE">
                    <wp:extent cx="177165" cy="149860"/>
                    <wp:effectExtent l="0" t="0" r="635" b="254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D1BCE06"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76C071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4659C6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D16CA67" wp14:editId="4E5FB60C">
                        <wp:extent cx="3248025" cy="422910"/>
                        <wp:effectExtent l="0" t="0" r="3175" b="889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2557CE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EBBC0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2315E3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3C686E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8D7C206" wp14:editId="183B4DF4">
                              <wp:extent cx="3248025" cy="422910"/>
                              <wp:effectExtent l="0" t="0" r="3175" b="889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6B73C6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AF88D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62A4117" wp14:editId="0E0FD2B8">
                              <wp:extent cx="259080" cy="27305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C5AE95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『正确答案』BD</w:t>
                        </w:r>
                      </w:p>
                    </w:tc>
                  </w:tr>
                </w:tbl>
                <w:p w14:paraId="259D65C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66FEE62"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4A456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6F87C3D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4F190E2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（2006海淀高三练习）</w:t>
            </w:r>
          </w:p>
          <w:p w14:paraId="0F3FCA6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36.（36分）图7为世界局部地区年降水量分布示意图（单位：毫米），读图7回答下列问题。</w:t>
            </w:r>
          </w:p>
          <w:p w14:paraId="1D439C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0139BA3" wp14:editId="5B4677EE">
                  <wp:extent cx="6346190" cy="28384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6190" cy="2838450"/>
                          </a:xfrm>
                          <a:prstGeom prst="rect">
                            <a:avLst/>
                          </a:prstGeom>
                          <a:noFill/>
                          <a:ln>
                            <a:noFill/>
                          </a:ln>
                        </pic:spPr>
                      </pic:pic>
                    </a:graphicData>
                  </a:graphic>
                </wp:inline>
              </w:drawing>
            </w:r>
          </w:p>
          <w:p w14:paraId="45CAE8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（1）根据图中等降水量线的分布状况，比较A、B两地降水量的差异并分析原因。 </w:t>
            </w:r>
          </w:p>
          <w:p w14:paraId="1448354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39" w:history="1">
              <w:r w:rsidRPr="003573C5">
                <w:rPr>
                  <w:rFonts w:asciiTheme="minorEastAsia" w:hAnsiTheme="minorEastAsia" w:cs="Times"/>
                  <w:noProof/>
                  <w:color w:val="0000E9"/>
                  <w:kern w:val="0"/>
                  <w:sz w:val="32"/>
                  <w:szCs w:val="32"/>
                  <w:u w:color="0000E9"/>
                </w:rPr>
                <w:drawing>
                  <wp:inline distT="0" distB="0" distL="0" distR="0" wp14:anchorId="3973DCBF" wp14:editId="2CE86BD2">
                    <wp:extent cx="177165" cy="149860"/>
                    <wp:effectExtent l="0" t="0" r="635" b="254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5751659A"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130A6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267E88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B7D285C" wp14:editId="3B823FCB">
                        <wp:extent cx="3248025" cy="422910"/>
                        <wp:effectExtent l="0" t="0" r="3175" b="889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D2606F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8B3B2D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4709"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4229"/>
                  </w:tblGrid>
                  <w:tr w:rsidR="003573C5" w:rsidRPr="003573C5" w14:paraId="7DC47862" w14:textId="77777777" w:rsidTr="003573C5">
                    <w:tblPrEx>
                      <w:tblCellMar>
                        <w:top w:w="0" w:type="dxa"/>
                        <w:left w:w="0" w:type="dxa"/>
                        <w:bottom w:w="0" w:type="dxa"/>
                        <w:right w:w="0" w:type="dxa"/>
                      </w:tblCellMar>
                    </w:tblPrEx>
                    <w:tc>
                      <w:tcPr>
                        <w:tcW w:w="14709" w:type="dxa"/>
                        <w:gridSpan w:val="2"/>
                        <w:tcBorders>
                          <w:top w:val="nil"/>
                          <w:left w:val="nil"/>
                          <w:bottom w:val="nil"/>
                          <w:right w:val="nil"/>
                        </w:tcBorders>
                      </w:tcPr>
                      <w:p w14:paraId="50E1B4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ED617A8" wp14:editId="46563164">
                              <wp:extent cx="3248025" cy="422910"/>
                              <wp:effectExtent l="0" t="0" r="3175" b="889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6DBAC53" w14:textId="77777777" w:rsidTr="003573C5">
                    <w:tblPrEx>
                      <w:tblCellMar>
                        <w:top w:w="0" w:type="dxa"/>
                        <w:left w:w="0" w:type="dxa"/>
                        <w:bottom w:w="0" w:type="dxa"/>
                        <w:right w:w="0" w:type="dxa"/>
                      </w:tblCellMar>
                    </w:tblPrEx>
                    <w:tc>
                      <w:tcPr>
                        <w:tcW w:w="480" w:type="dxa"/>
                        <w:tcBorders>
                          <w:top w:val="nil"/>
                          <w:left w:val="nil"/>
                          <w:bottom w:val="nil"/>
                          <w:right w:val="nil"/>
                        </w:tcBorders>
                        <w:vAlign w:val="center"/>
                      </w:tcPr>
                      <w:p w14:paraId="754B53D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3B1AD5B" wp14:editId="025468B5">
                              <wp:extent cx="259080" cy="273050"/>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4229" w:type="dxa"/>
                        <w:tcBorders>
                          <w:top w:val="nil"/>
                          <w:left w:val="nil"/>
                          <w:bottom w:val="nil"/>
                          <w:right w:val="nil"/>
                        </w:tcBorders>
                        <w:vAlign w:val="center"/>
                      </w:tcPr>
                      <w:p w14:paraId="65DD46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『正确答案』B地多于A地，B地大部分地区在2000mm以上，A地250至500mm。</w:t>
                        </w:r>
                      </w:p>
                      <w:p w14:paraId="74ED9C1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位于亚欧大陆东岸，属于温带季风气候，夏季风影响时间短，主要受来自大陆内部的干燥气流（冬季风）影响，降水较少。地形为低缓的山地和高原，对湿润气流的抬升作用不明显。沿岸寒流经过，降温减湿作用明显。</w:t>
                        </w:r>
                      </w:p>
                      <w:p w14:paraId="5A89E32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B地位于北美西海岸，属于温带海洋性气候，常年受来自海洋的西风影响，全年多雨。地形为高大山地和高原，对湿润气流的抬升作用明显；沿岸有暖流经过，增温增湿作用明显。</w:t>
                        </w:r>
                      </w:p>
                    </w:tc>
                  </w:tr>
                </w:tbl>
                <w:p w14:paraId="0BC4EF8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150F572A"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56E685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648D1FF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88FAE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B41A9EA" wp14:editId="21205EC3">
                  <wp:extent cx="6346190" cy="466725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6190" cy="4667250"/>
                          </a:xfrm>
                          <a:prstGeom prst="rect">
                            <a:avLst/>
                          </a:prstGeom>
                          <a:noFill/>
                          <a:ln>
                            <a:noFill/>
                          </a:ln>
                        </pic:spPr>
                      </pic:pic>
                    </a:graphicData>
                  </a:graphic>
                </wp:inline>
              </w:drawing>
            </w:r>
          </w:p>
          <w:p w14:paraId="0B200F6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1、冬季气温分布的特点</w:t>
            </w:r>
          </w:p>
          <w:p w14:paraId="67FBCD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1E026D8" wp14:editId="3F3F1BAA">
                  <wp:extent cx="5759450" cy="386207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3862070"/>
                          </a:xfrm>
                          <a:prstGeom prst="rect">
                            <a:avLst/>
                          </a:prstGeom>
                          <a:noFill/>
                          <a:ln>
                            <a:noFill/>
                          </a:ln>
                        </pic:spPr>
                      </pic:pic>
                    </a:graphicData>
                  </a:graphic>
                </wp:inline>
              </w:drawing>
            </w:r>
          </w:p>
          <w:p w14:paraId="420444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一月气温分布特点：</w:t>
            </w:r>
          </w:p>
          <w:p w14:paraId="38B2CF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冬季气温由南向北逐渐降低</w:t>
            </w:r>
          </w:p>
          <w:p w14:paraId="3ED5375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南北温差大（南北温差超过50℃）。</w:t>
            </w:r>
          </w:p>
          <w:p w14:paraId="14B836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最低气温在漠河，最高气温在南海诸岛。</w:t>
            </w:r>
          </w:p>
          <w:p w14:paraId="79FF8F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0℃等温线大致秦岭—淮河一线，向西经过青藏高原东部边缘。</w:t>
            </w:r>
          </w:p>
          <w:p w14:paraId="5C37EE0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3151183" wp14:editId="0A4DB6BE">
                  <wp:extent cx="6346190" cy="4476750"/>
                  <wp:effectExtent l="0" t="0" r="381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46190" cy="4476750"/>
                          </a:xfrm>
                          <a:prstGeom prst="rect">
                            <a:avLst/>
                          </a:prstGeom>
                          <a:noFill/>
                          <a:ln>
                            <a:noFill/>
                          </a:ln>
                        </pic:spPr>
                      </pic:pic>
                    </a:graphicData>
                  </a:graphic>
                </wp:inline>
              </w:drawing>
            </w:r>
          </w:p>
          <w:p w14:paraId="68B4AC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2685D14" wp14:editId="58C7C219">
                  <wp:extent cx="6346190" cy="3862070"/>
                  <wp:effectExtent l="0" t="0" r="381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6190" cy="3862070"/>
                          </a:xfrm>
                          <a:prstGeom prst="rect">
                            <a:avLst/>
                          </a:prstGeom>
                          <a:noFill/>
                          <a:ln>
                            <a:noFill/>
                          </a:ln>
                        </pic:spPr>
                      </pic:pic>
                    </a:graphicData>
                  </a:graphic>
                </wp:inline>
              </w:drawing>
            </w:r>
          </w:p>
          <w:p w14:paraId="764529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26E2043" wp14:editId="55D86263">
                  <wp:extent cx="6346190" cy="4899660"/>
                  <wp:effectExtent l="0" t="0" r="381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46190" cy="4899660"/>
                          </a:xfrm>
                          <a:prstGeom prst="rect">
                            <a:avLst/>
                          </a:prstGeom>
                          <a:noFill/>
                          <a:ln>
                            <a:noFill/>
                          </a:ln>
                        </pic:spPr>
                      </pic:pic>
                    </a:graphicData>
                  </a:graphic>
                </wp:inline>
              </w:drawing>
            </w:r>
          </w:p>
          <w:p w14:paraId="56512D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94344B5" wp14:editId="54AFD54E">
                  <wp:extent cx="6346190" cy="4803775"/>
                  <wp:effectExtent l="0" t="0" r="381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6190" cy="4803775"/>
                          </a:xfrm>
                          <a:prstGeom prst="rect">
                            <a:avLst/>
                          </a:prstGeom>
                          <a:noFill/>
                          <a:ln>
                            <a:noFill/>
                          </a:ln>
                        </pic:spPr>
                      </pic:pic>
                    </a:graphicData>
                  </a:graphic>
                </wp:inline>
              </w:drawing>
            </w:r>
          </w:p>
          <w:p w14:paraId="034D66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我国气温特征及影响气温分布的主要因素</w:t>
            </w:r>
          </w:p>
          <w:tbl>
            <w:tblPr>
              <w:tblW w:w="14317" w:type="dxa"/>
              <w:tblInd w:w="274"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3635"/>
              <w:gridCol w:w="10682"/>
            </w:tblGrid>
            <w:tr w:rsidR="0013713E" w:rsidRPr="003573C5" w14:paraId="1212C99C" w14:textId="77777777" w:rsidTr="003573C5">
              <w:tblPrEx>
                <w:tblCellMar>
                  <w:top w:w="0" w:type="dxa"/>
                  <w:left w:w="0" w:type="dxa"/>
                  <w:bottom w:w="0" w:type="dxa"/>
                  <w:right w:w="0" w:type="dxa"/>
                </w:tblCellMar>
              </w:tblPrEx>
              <w:tc>
                <w:tcPr>
                  <w:tcW w:w="3635" w:type="dxa"/>
                  <w:tcBorders>
                    <w:top w:val="single" w:sz="8" w:space="0" w:color="6D6D6D"/>
                    <w:left w:val="single" w:sz="8" w:space="0" w:color="6D6D6D"/>
                    <w:bottom w:val="single" w:sz="8" w:space="0" w:color="6D6D6D"/>
                    <w:right w:val="single" w:sz="8" w:space="0" w:color="6D6D6D"/>
                  </w:tcBorders>
                  <w:vAlign w:val="center"/>
                </w:tcPr>
                <w:p w14:paraId="4B6D5B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一月气温</w:t>
                  </w:r>
                </w:p>
              </w:tc>
              <w:tc>
                <w:tcPr>
                  <w:tcW w:w="10682" w:type="dxa"/>
                  <w:tcBorders>
                    <w:top w:val="single" w:sz="8" w:space="0" w:color="6D6D6D"/>
                    <w:left w:val="single" w:sz="8" w:space="0" w:color="6D6D6D"/>
                    <w:bottom w:val="single" w:sz="8" w:space="0" w:color="6D6D6D"/>
                    <w:right w:val="single" w:sz="8" w:space="0" w:color="6D6D6D"/>
                  </w:tcBorders>
                  <w:vAlign w:val="center"/>
                </w:tcPr>
                <w:p w14:paraId="3D4EC6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主要影响因素</w:t>
                  </w:r>
                </w:p>
              </w:tc>
            </w:tr>
            <w:tr w:rsidR="0013713E" w:rsidRPr="003573C5" w14:paraId="546D07A5" w14:textId="77777777" w:rsidTr="003573C5">
              <w:tblPrEx>
                <w:tblBorders>
                  <w:top w:val="none" w:sz="0" w:space="0" w:color="auto"/>
                </w:tblBorders>
                <w:tblCellMar>
                  <w:top w:w="0" w:type="dxa"/>
                  <w:left w:w="0" w:type="dxa"/>
                  <w:bottom w:w="0" w:type="dxa"/>
                  <w:right w:w="0" w:type="dxa"/>
                </w:tblCellMar>
              </w:tblPrEx>
              <w:tc>
                <w:tcPr>
                  <w:tcW w:w="3635" w:type="dxa"/>
                  <w:tcBorders>
                    <w:top w:val="single" w:sz="8" w:space="0" w:color="6D6D6D"/>
                    <w:left w:val="single" w:sz="8" w:space="0" w:color="6D6D6D"/>
                    <w:bottom w:val="single" w:sz="8" w:space="0" w:color="6D6D6D"/>
                    <w:right w:val="single" w:sz="8" w:space="0" w:color="6D6D6D"/>
                  </w:tcBorders>
                  <w:vAlign w:val="center"/>
                </w:tcPr>
                <w:p w14:paraId="75CD2A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气温由南向北逐渐降低，南北温差大。</w:t>
                  </w:r>
                </w:p>
              </w:tc>
              <w:tc>
                <w:tcPr>
                  <w:tcW w:w="10682" w:type="dxa"/>
                  <w:tcBorders>
                    <w:top w:val="single" w:sz="8" w:space="0" w:color="6D6D6D"/>
                    <w:left w:val="single" w:sz="8" w:space="0" w:color="6D6D6D"/>
                    <w:bottom w:val="single" w:sz="8" w:space="0" w:color="6D6D6D"/>
                    <w:right w:val="single" w:sz="8" w:space="0" w:color="6D6D6D"/>
                  </w:tcBorders>
                  <w:vAlign w:val="center"/>
                </w:tcPr>
                <w:p w14:paraId="5ADCDAD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纬度因素：我国跨纬度大，冬季北方白昼短，正午太阳高度小，获得热量少，气温低。</w:t>
                  </w:r>
                </w:p>
                <w:p w14:paraId="65C512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季风环流因素：北方靠近冬季风源地，深受冬季风影响，加剧北方的寒冷；冬季风受山岭的重重阻挡，南方受冬季风影响小，使南北温差增大。</w:t>
                  </w:r>
                </w:p>
              </w:tc>
            </w:tr>
            <w:tr w:rsidR="0013713E" w:rsidRPr="003573C5" w14:paraId="4A3817B2" w14:textId="77777777" w:rsidTr="003573C5">
              <w:tblPrEx>
                <w:tblBorders>
                  <w:top w:val="none" w:sz="0" w:space="0" w:color="auto"/>
                </w:tblBorders>
                <w:tblCellMar>
                  <w:top w:w="0" w:type="dxa"/>
                  <w:left w:w="0" w:type="dxa"/>
                  <w:bottom w:w="0" w:type="dxa"/>
                  <w:right w:w="0" w:type="dxa"/>
                </w:tblCellMar>
              </w:tblPrEx>
              <w:tc>
                <w:tcPr>
                  <w:tcW w:w="3635" w:type="dxa"/>
                  <w:tcBorders>
                    <w:top w:val="single" w:sz="8" w:space="0" w:color="6D6D6D"/>
                    <w:left w:val="single" w:sz="8" w:space="0" w:color="6D6D6D"/>
                    <w:bottom w:val="single" w:sz="8" w:space="0" w:color="6D6D6D"/>
                    <w:right w:val="single" w:sz="8" w:space="0" w:color="6D6D6D"/>
                  </w:tcBorders>
                  <w:vAlign w:val="center"/>
                </w:tcPr>
                <w:p w14:paraId="75CB321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七月气温</w:t>
                  </w:r>
                </w:p>
              </w:tc>
              <w:tc>
                <w:tcPr>
                  <w:tcW w:w="10682" w:type="dxa"/>
                  <w:tcBorders>
                    <w:top w:val="single" w:sz="8" w:space="0" w:color="6D6D6D"/>
                    <w:left w:val="single" w:sz="8" w:space="0" w:color="6D6D6D"/>
                    <w:bottom w:val="single" w:sz="8" w:space="0" w:color="6D6D6D"/>
                    <w:right w:val="single" w:sz="8" w:space="0" w:color="6D6D6D"/>
                  </w:tcBorders>
                  <w:vAlign w:val="center"/>
                </w:tcPr>
                <w:p w14:paraId="0F4E4EF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主要影响因素</w:t>
                  </w:r>
                </w:p>
              </w:tc>
            </w:tr>
            <w:tr w:rsidR="0013713E" w:rsidRPr="003573C5" w14:paraId="43E5B1F9" w14:textId="77777777" w:rsidTr="003573C5">
              <w:tblPrEx>
                <w:tblBorders>
                  <w:top w:val="none" w:sz="0" w:space="0" w:color="auto"/>
                  <w:bottom w:val="single" w:sz="8" w:space="0" w:color="6D6D6D"/>
                </w:tblBorders>
                <w:tblCellMar>
                  <w:top w:w="0" w:type="dxa"/>
                  <w:left w:w="0" w:type="dxa"/>
                  <w:bottom w:w="0" w:type="dxa"/>
                  <w:right w:w="0" w:type="dxa"/>
                </w:tblCellMar>
              </w:tblPrEx>
              <w:tc>
                <w:tcPr>
                  <w:tcW w:w="3635" w:type="dxa"/>
                  <w:tcBorders>
                    <w:top w:val="single" w:sz="8" w:space="0" w:color="6D6D6D"/>
                    <w:left w:val="single" w:sz="8" w:space="0" w:color="6D6D6D"/>
                    <w:bottom w:val="single" w:sz="8" w:space="0" w:color="6D6D6D"/>
                    <w:right w:val="single" w:sz="8" w:space="0" w:color="6D6D6D"/>
                  </w:tcBorders>
                  <w:vAlign w:val="center"/>
                </w:tcPr>
                <w:p w14:paraId="64F1E9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大多数地区普遍高温，南北温差小</w:t>
                  </w:r>
                </w:p>
              </w:tc>
              <w:tc>
                <w:tcPr>
                  <w:tcW w:w="10682" w:type="dxa"/>
                  <w:tcBorders>
                    <w:top w:val="single" w:sz="8" w:space="0" w:color="6D6D6D"/>
                    <w:left w:val="single" w:sz="8" w:space="0" w:color="6D6D6D"/>
                    <w:bottom w:val="single" w:sz="8" w:space="0" w:color="6D6D6D"/>
                    <w:right w:val="single" w:sz="8" w:space="0" w:color="6D6D6D"/>
                  </w:tcBorders>
                  <w:vAlign w:val="center"/>
                </w:tcPr>
                <w:p w14:paraId="2FA3F5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纬度因素： 北方正午太阳高度增大，且白昼比南方长，获得热量与南方相差不大。</w:t>
                  </w:r>
                </w:p>
                <w:p w14:paraId="4001C20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 xml:space="preserve">大气环流：夏季我国东部盛行来自低纬度海洋的暖湿夏季风。 </w:t>
                  </w:r>
                </w:p>
                <w:p w14:paraId="1E7D31A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地形因素：受地形影响,山地和高原成为低温中心;盆地往往成为高温中心.</w:t>
                  </w:r>
                </w:p>
              </w:tc>
            </w:tr>
          </w:tbl>
          <w:p w14:paraId="5DE9780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896ED58" wp14:editId="511C4B45">
                  <wp:extent cx="6346190" cy="4694555"/>
                  <wp:effectExtent l="0" t="0" r="381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46190" cy="4694555"/>
                          </a:xfrm>
                          <a:prstGeom prst="rect">
                            <a:avLst/>
                          </a:prstGeom>
                          <a:noFill/>
                          <a:ln>
                            <a:noFill/>
                          </a:ln>
                        </pic:spPr>
                      </pic:pic>
                    </a:graphicData>
                  </a:graphic>
                </wp:inline>
              </w:drawing>
            </w:r>
          </w:p>
          <w:p w14:paraId="60AF2E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世界气温分布特点</w:t>
            </w:r>
          </w:p>
          <w:p w14:paraId="3BAA767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低纬度气温高，高纬度气温低。</w:t>
            </w:r>
          </w:p>
          <w:p w14:paraId="158F121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同纬度地带，夏季陆地气温高，海洋气温低；冬季相反。</w:t>
            </w:r>
          </w:p>
          <w:p w14:paraId="2CB6B1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山地气温随海拔升高而降低，大致每升高100米，气温约下降0.6℃。</w:t>
            </w:r>
          </w:p>
          <w:p w14:paraId="77C1D36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影响气温分布的主要因素</w:t>
            </w:r>
          </w:p>
          <w:tbl>
            <w:tblPr>
              <w:tblW w:w="14732" w:type="dxa"/>
              <w:tblInd w:w="557"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1306"/>
              <w:gridCol w:w="2711"/>
              <w:gridCol w:w="10715"/>
            </w:tblGrid>
            <w:tr w:rsidR="003573C5" w:rsidRPr="003573C5" w14:paraId="1B96C513" w14:textId="77777777" w:rsidTr="003573C5">
              <w:tblPrEx>
                <w:tblCellMar>
                  <w:top w:w="0" w:type="dxa"/>
                  <w:left w:w="0" w:type="dxa"/>
                  <w:bottom w:w="0" w:type="dxa"/>
                  <w:right w:w="0" w:type="dxa"/>
                </w:tblCellMar>
              </w:tblPrEx>
              <w:tc>
                <w:tcPr>
                  <w:tcW w:w="4017" w:type="dxa"/>
                  <w:gridSpan w:val="2"/>
                  <w:tcBorders>
                    <w:top w:val="single" w:sz="8" w:space="0" w:color="6D6D6D"/>
                    <w:left w:val="single" w:sz="8" w:space="0" w:color="6D6D6D"/>
                    <w:bottom w:val="single" w:sz="8" w:space="0" w:color="6D6D6D"/>
                    <w:right w:val="single" w:sz="8" w:space="0" w:color="6D6D6D"/>
                  </w:tcBorders>
                  <w:vAlign w:val="center"/>
                </w:tcPr>
                <w:p w14:paraId="61D8F03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太阳辐射</w:t>
                  </w:r>
                </w:p>
              </w:tc>
              <w:tc>
                <w:tcPr>
                  <w:tcW w:w="10715" w:type="dxa"/>
                  <w:tcBorders>
                    <w:top w:val="single" w:sz="8" w:space="0" w:color="6D6D6D"/>
                    <w:left w:val="single" w:sz="8" w:space="0" w:color="6D6D6D"/>
                    <w:bottom w:val="single" w:sz="8" w:space="0" w:color="6D6D6D"/>
                    <w:right w:val="single" w:sz="8" w:space="0" w:color="6D6D6D"/>
                  </w:tcBorders>
                  <w:vAlign w:val="center"/>
                </w:tcPr>
                <w:p w14:paraId="5A842BF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正午太阳高度与昼夜长短的不同对气温的影响</w:t>
                  </w:r>
                </w:p>
              </w:tc>
            </w:tr>
            <w:tr w:rsidR="003573C5" w:rsidRPr="003573C5" w14:paraId="30BF79E1" w14:textId="77777777" w:rsidTr="003573C5">
              <w:tblPrEx>
                <w:tblBorders>
                  <w:top w:val="none" w:sz="0" w:space="0" w:color="auto"/>
                </w:tblBorders>
                <w:tblCellMar>
                  <w:top w:w="0" w:type="dxa"/>
                  <w:left w:w="0" w:type="dxa"/>
                  <w:bottom w:w="0" w:type="dxa"/>
                  <w:right w:w="0" w:type="dxa"/>
                </w:tblCellMar>
              </w:tblPrEx>
              <w:tc>
                <w:tcPr>
                  <w:tcW w:w="4017" w:type="dxa"/>
                  <w:gridSpan w:val="2"/>
                  <w:tcBorders>
                    <w:top w:val="single" w:sz="8" w:space="0" w:color="6D6D6D"/>
                    <w:left w:val="single" w:sz="8" w:space="0" w:color="6D6D6D"/>
                    <w:bottom w:val="single" w:sz="8" w:space="0" w:color="6D6D6D"/>
                    <w:right w:val="single" w:sz="8" w:space="0" w:color="6D6D6D"/>
                  </w:tcBorders>
                  <w:vAlign w:val="center"/>
                </w:tcPr>
                <w:p w14:paraId="02131B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大气环流</w:t>
                  </w:r>
                </w:p>
              </w:tc>
              <w:tc>
                <w:tcPr>
                  <w:tcW w:w="10715" w:type="dxa"/>
                  <w:tcBorders>
                    <w:top w:val="single" w:sz="8" w:space="0" w:color="6D6D6D"/>
                    <w:left w:val="single" w:sz="8" w:space="0" w:color="6D6D6D"/>
                    <w:bottom w:val="single" w:sz="8" w:space="0" w:color="6D6D6D"/>
                    <w:right w:val="single" w:sz="8" w:space="0" w:color="6D6D6D"/>
                  </w:tcBorders>
                  <w:vAlign w:val="center"/>
                </w:tcPr>
                <w:p w14:paraId="321027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气流性质与来向对气温的影响</w:t>
                  </w:r>
                </w:p>
              </w:tc>
            </w:tr>
            <w:tr w:rsidR="0013713E" w:rsidRPr="003573C5" w14:paraId="6B5D60F3" w14:textId="77777777" w:rsidTr="003573C5">
              <w:tblPrEx>
                <w:tblBorders>
                  <w:top w:val="none" w:sz="0" w:space="0" w:color="auto"/>
                </w:tblBorders>
                <w:tblCellMar>
                  <w:top w:w="0" w:type="dxa"/>
                  <w:left w:w="0" w:type="dxa"/>
                  <w:bottom w:w="0" w:type="dxa"/>
                  <w:right w:w="0" w:type="dxa"/>
                </w:tblCellMar>
              </w:tblPrEx>
              <w:tc>
                <w:tcPr>
                  <w:tcW w:w="1306" w:type="dxa"/>
                  <w:vMerge w:val="restart"/>
                  <w:tcBorders>
                    <w:top w:val="single" w:sz="8" w:space="0" w:color="6D6D6D"/>
                    <w:left w:val="single" w:sz="8" w:space="0" w:color="6D6D6D"/>
                    <w:bottom w:val="single" w:sz="8" w:space="0" w:color="6D6D6D"/>
                    <w:right w:val="single" w:sz="8" w:space="0" w:color="6D6D6D"/>
                  </w:tcBorders>
                  <w:vAlign w:val="center"/>
                </w:tcPr>
                <w:p w14:paraId="3CB3883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下垫面</w:t>
                  </w:r>
                </w:p>
              </w:tc>
              <w:tc>
                <w:tcPr>
                  <w:tcW w:w="2711" w:type="dxa"/>
                  <w:tcBorders>
                    <w:top w:val="single" w:sz="8" w:space="0" w:color="6D6D6D"/>
                    <w:left w:val="single" w:sz="8" w:space="0" w:color="6D6D6D"/>
                    <w:bottom w:val="single" w:sz="8" w:space="0" w:color="6D6D6D"/>
                    <w:right w:val="single" w:sz="8" w:space="0" w:color="6D6D6D"/>
                  </w:tcBorders>
                  <w:vAlign w:val="center"/>
                </w:tcPr>
                <w:p w14:paraId="4E7DEA9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海陆位置</w:t>
                  </w:r>
                </w:p>
              </w:tc>
              <w:tc>
                <w:tcPr>
                  <w:tcW w:w="10715" w:type="dxa"/>
                  <w:tcBorders>
                    <w:top w:val="single" w:sz="8" w:space="0" w:color="6D6D6D"/>
                    <w:left w:val="single" w:sz="8" w:space="0" w:color="6D6D6D"/>
                    <w:bottom w:val="single" w:sz="8" w:space="0" w:color="6D6D6D"/>
                    <w:right w:val="single" w:sz="8" w:space="0" w:color="6D6D6D"/>
                  </w:tcBorders>
                  <w:vAlign w:val="center"/>
                </w:tcPr>
                <w:p w14:paraId="4F9D94A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海陆热力性质差异、距海远近对气温的影响</w:t>
                  </w:r>
                </w:p>
              </w:tc>
            </w:tr>
            <w:tr w:rsidR="0013713E" w:rsidRPr="003573C5" w14:paraId="1AD4099E" w14:textId="77777777" w:rsidTr="003573C5">
              <w:tblPrEx>
                <w:tblBorders>
                  <w:top w:val="none" w:sz="0" w:space="0" w:color="auto"/>
                </w:tblBorders>
                <w:tblCellMar>
                  <w:top w:w="0" w:type="dxa"/>
                  <w:left w:w="0" w:type="dxa"/>
                  <w:bottom w:w="0" w:type="dxa"/>
                  <w:right w:w="0" w:type="dxa"/>
                </w:tblCellMar>
              </w:tblPrEx>
              <w:tc>
                <w:tcPr>
                  <w:tcW w:w="1306" w:type="dxa"/>
                  <w:vMerge/>
                  <w:tcBorders>
                    <w:top w:val="single" w:sz="8" w:space="0" w:color="6D6D6D"/>
                    <w:left w:val="single" w:sz="8" w:space="0" w:color="6D6D6D"/>
                    <w:bottom w:val="single" w:sz="8" w:space="0" w:color="6D6D6D"/>
                    <w:right w:val="single" w:sz="8" w:space="0" w:color="6D6D6D"/>
                  </w:tcBorders>
                  <w:vAlign w:val="center"/>
                </w:tcPr>
                <w:p w14:paraId="785D3BA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711" w:type="dxa"/>
                  <w:tcBorders>
                    <w:top w:val="single" w:sz="8" w:space="0" w:color="6D6D6D"/>
                    <w:left w:val="single" w:sz="8" w:space="0" w:color="6D6D6D"/>
                    <w:bottom w:val="single" w:sz="8" w:space="0" w:color="6D6D6D"/>
                    <w:right w:val="single" w:sz="8" w:space="0" w:color="6D6D6D"/>
                  </w:tcBorders>
                  <w:vAlign w:val="center"/>
                </w:tcPr>
                <w:p w14:paraId="2BC5FC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地形</w:t>
                  </w:r>
                </w:p>
              </w:tc>
              <w:tc>
                <w:tcPr>
                  <w:tcW w:w="10715" w:type="dxa"/>
                  <w:tcBorders>
                    <w:top w:val="single" w:sz="8" w:space="0" w:color="6D6D6D"/>
                    <w:left w:val="single" w:sz="8" w:space="0" w:color="6D6D6D"/>
                    <w:bottom w:val="single" w:sz="8" w:space="0" w:color="6D6D6D"/>
                    <w:right w:val="single" w:sz="8" w:space="0" w:color="6D6D6D"/>
                  </w:tcBorders>
                  <w:vAlign w:val="center"/>
                </w:tcPr>
                <w:p w14:paraId="6562D0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地形海拔高低、坡向、地形封闭等对气温的影响</w:t>
                  </w:r>
                </w:p>
              </w:tc>
            </w:tr>
            <w:tr w:rsidR="0013713E" w:rsidRPr="003573C5" w14:paraId="296E82C9" w14:textId="77777777" w:rsidTr="003573C5">
              <w:tblPrEx>
                <w:tblBorders>
                  <w:top w:val="none" w:sz="0" w:space="0" w:color="auto"/>
                  <w:bottom w:val="single" w:sz="8" w:space="0" w:color="6D6D6D"/>
                </w:tblBorders>
                <w:tblCellMar>
                  <w:top w:w="0" w:type="dxa"/>
                  <w:left w:w="0" w:type="dxa"/>
                  <w:bottom w:w="0" w:type="dxa"/>
                  <w:right w:w="0" w:type="dxa"/>
                </w:tblCellMar>
              </w:tblPrEx>
              <w:tc>
                <w:tcPr>
                  <w:tcW w:w="1306" w:type="dxa"/>
                  <w:vMerge/>
                  <w:tcBorders>
                    <w:top w:val="single" w:sz="8" w:space="0" w:color="6D6D6D"/>
                    <w:left w:val="single" w:sz="8" w:space="0" w:color="6D6D6D"/>
                    <w:bottom w:val="single" w:sz="8" w:space="0" w:color="6D6D6D"/>
                    <w:right w:val="single" w:sz="8" w:space="0" w:color="6D6D6D"/>
                  </w:tcBorders>
                  <w:vAlign w:val="center"/>
                </w:tcPr>
                <w:p w14:paraId="5381C12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711" w:type="dxa"/>
                  <w:tcBorders>
                    <w:top w:val="single" w:sz="8" w:space="0" w:color="6D6D6D"/>
                    <w:left w:val="single" w:sz="8" w:space="0" w:color="6D6D6D"/>
                    <w:bottom w:val="single" w:sz="8" w:space="0" w:color="6D6D6D"/>
                    <w:right w:val="single" w:sz="8" w:space="0" w:color="6D6D6D"/>
                  </w:tcBorders>
                  <w:vAlign w:val="center"/>
                </w:tcPr>
                <w:p w14:paraId="33DBA4F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洋流</w:t>
                  </w:r>
                </w:p>
              </w:tc>
              <w:tc>
                <w:tcPr>
                  <w:tcW w:w="10715" w:type="dxa"/>
                  <w:tcBorders>
                    <w:top w:val="single" w:sz="8" w:space="0" w:color="6D6D6D"/>
                    <w:left w:val="single" w:sz="8" w:space="0" w:color="6D6D6D"/>
                    <w:bottom w:val="single" w:sz="8" w:space="0" w:color="6D6D6D"/>
                    <w:right w:val="single" w:sz="8" w:space="0" w:color="6D6D6D"/>
                  </w:tcBorders>
                  <w:vAlign w:val="center"/>
                </w:tcPr>
                <w:p w14:paraId="0C54B9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沿岸寒、暖流性质对气温的影响</w:t>
                  </w:r>
                </w:p>
              </w:tc>
            </w:tr>
          </w:tbl>
          <w:p w14:paraId="0F9C14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（2008·全国2文科综合）图4示意日本本州岛部分地区樱花初放日期。完成9～11题。 </w:t>
            </w:r>
          </w:p>
          <w:p w14:paraId="71DA275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5806B1C" wp14:editId="6A99F13A">
                  <wp:extent cx="6346190" cy="3357245"/>
                  <wp:effectExtent l="0" t="0" r="381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46190" cy="3357245"/>
                          </a:xfrm>
                          <a:prstGeom prst="rect">
                            <a:avLst/>
                          </a:prstGeom>
                          <a:noFill/>
                          <a:ln>
                            <a:noFill/>
                          </a:ln>
                        </pic:spPr>
                      </pic:pic>
                    </a:graphicData>
                  </a:graphic>
                </wp:inline>
              </w:drawing>
            </w:r>
          </w:p>
          <w:p w14:paraId="592373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9.导致该岛滨海地区樱花初放日期自南向北变化的主要因素是</w:t>
            </w:r>
          </w:p>
          <w:p w14:paraId="400CC8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A.地形</w:t>
            </w:r>
          </w:p>
          <w:p w14:paraId="4582B4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B.太阳辐射</w:t>
            </w:r>
          </w:p>
          <w:p w14:paraId="425679F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C.土壤</w:t>
            </w:r>
          </w:p>
          <w:p w14:paraId="0A92D2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D.降水</w:t>
            </w:r>
          </w:p>
          <w:p w14:paraId="3D94E39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48" w:history="1">
              <w:r w:rsidRPr="003573C5">
                <w:rPr>
                  <w:rFonts w:asciiTheme="minorEastAsia" w:hAnsiTheme="minorEastAsia" w:cs="Times"/>
                  <w:noProof/>
                  <w:color w:val="0000E9"/>
                  <w:kern w:val="0"/>
                  <w:sz w:val="32"/>
                  <w:szCs w:val="32"/>
                  <w:u w:color="0000E9"/>
                </w:rPr>
                <w:drawing>
                  <wp:inline distT="0" distB="0" distL="0" distR="0" wp14:anchorId="2EC83907" wp14:editId="52409E27">
                    <wp:extent cx="177165" cy="149860"/>
                    <wp:effectExtent l="0" t="0" r="635" b="254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[答疑编号500030010204：针对该题提问]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96F958A"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3EB94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4FAF0C1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4002B7E" wp14:editId="659134C6">
                        <wp:extent cx="3248025" cy="422910"/>
                        <wp:effectExtent l="0" t="0" r="3175" b="889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65D42B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8C898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04BE9218"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27D875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EA26C05" wp14:editId="0816B85D">
                              <wp:extent cx="3248025" cy="422910"/>
                              <wp:effectExtent l="0" t="0" r="3175" b="889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32E2EA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DF742A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AAB7244" wp14:editId="4E4B9A88">
                              <wp:extent cx="259080" cy="27305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1C44F9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6834383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25FDE0A3"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2D52A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6D860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79FA3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10.导致N地樱花初放日期比M地早的主要因素是</w:t>
            </w:r>
          </w:p>
          <w:p w14:paraId="623D5C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A.地形</w:t>
            </w:r>
          </w:p>
          <w:p w14:paraId="671BB6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B.洋流</w:t>
            </w:r>
          </w:p>
          <w:p w14:paraId="2D3F83E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C.土壤</w:t>
            </w:r>
          </w:p>
          <w:p w14:paraId="78B4E53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D.降水</w:t>
            </w:r>
          </w:p>
          <w:p w14:paraId="4EC9C8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49" w:history="1">
              <w:r w:rsidRPr="003573C5">
                <w:rPr>
                  <w:rFonts w:asciiTheme="minorEastAsia" w:hAnsiTheme="minorEastAsia" w:cs="Times"/>
                  <w:noProof/>
                  <w:color w:val="0000E9"/>
                  <w:kern w:val="0"/>
                  <w:sz w:val="32"/>
                  <w:szCs w:val="32"/>
                  <w:u w:color="0000E9"/>
                </w:rPr>
                <w:drawing>
                  <wp:inline distT="0" distB="0" distL="0" distR="0" wp14:anchorId="4574289A" wp14:editId="14466394">
                    <wp:extent cx="177165" cy="149860"/>
                    <wp:effectExtent l="0" t="0" r="635" b="25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0AC2B26"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E0B30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E47B9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B66F11D" wp14:editId="673CE942">
                        <wp:extent cx="3248025" cy="422910"/>
                        <wp:effectExtent l="0" t="0" r="3175" b="889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F417CD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80014E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BC8E522"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062F33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6CD6F68" wp14:editId="3237A7DF">
                              <wp:extent cx="3248025" cy="422910"/>
                              <wp:effectExtent l="0" t="0" r="3175" b="889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222D0E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50B1E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C2FED9B" wp14:editId="75BB13BE">
                              <wp:extent cx="259080" cy="27305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68B896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46DAB4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9BC4E30"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E5E7D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29FC93B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28107EC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11.导致P地樱花初放日期比M、N地晚的主要因素是</w:t>
            </w:r>
          </w:p>
          <w:p w14:paraId="1BDD3F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A.地形</w:t>
            </w:r>
          </w:p>
          <w:p w14:paraId="11DA51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B.洋流</w:t>
            </w:r>
          </w:p>
          <w:p w14:paraId="7F7709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C.太阳辐射</w:t>
            </w:r>
          </w:p>
          <w:p w14:paraId="14C2C20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D.降水</w:t>
            </w:r>
          </w:p>
          <w:p w14:paraId="0E9B20F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50" w:history="1">
              <w:r w:rsidRPr="003573C5">
                <w:rPr>
                  <w:rFonts w:asciiTheme="minorEastAsia" w:hAnsiTheme="minorEastAsia" w:cs="Times"/>
                  <w:noProof/>
                  <w:color w:val="0000E9"/>
                  <w:kern w:val="0"/>
                  <w:sz w:val="32"/>
                  <w:szCs w:val="32"/>
                  <w:u w:color="0000E9"/>
                </w:rPr>
                <w:drawing>
                  <wp:inline distT="0" distB="0" distL="0" distR="0" wp14:anchorId="24F16852" wp14:editId="5C3BD4D9">
                    <wp:extent cx="177165" cy="149860"/>
                    <wp:effectExtent l="0" t="0" r="635" b="25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[答疑编号500030010206：针对该题提问]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5F60D6B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704BD4E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28339ED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E617879" wp14:editId="7C57AC85">
                        <wp:extent cx="3248025" cy="422910"/>
                        <wp:effectExtent l="0" t="0" r="3175" b="889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F24B6C2"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11966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3BD6EF9"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68D3F2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A82602E" wp14:editId="06B093EA">
                              <wp:extent cx="3248025" cy="422910"/>
                              <wp:effectExtent l="0" t="0" r="3175" b="889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017127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55727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F272B42" wp14:editId="5CB3661B">
                              <wp:extent cx="259080" cy="27305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B87496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5BC1A6B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1B434A1"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2E840C4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1AD753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953DC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960FF8F" wp14:editId="4939046A">
                  <wp:extent cx="7096760" cy="536384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96760" cy="5363845"/>
                          </a:xfrm>
                          <a:prstGeom prst="rect">
                            <a:avLst/>
                          </a:prstGeom>
                          <a:noFill/>
                          <a:ln>
                            <a:noFill/>
                          </a:ln>
                        </pic:spPr>
                      </pic:pic>
                    </a:graphicData>
                  </a:graphic>
                </wp:inline>
              </w:drawing>
            </w:r>
          </w:p>
          <w:p w14:paraId="713D316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B6B2CD4" wp14:editId="49A37E15">
                  <wp:extent cx="7342505" cy="53911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42505" cy="5391150"/>
                          </a:xfrm>
                          <a:prstGeom prst="rect">
                            <a:avLst/>
                          </a:prstGeom>
                          <a:noFill/>
                          <a:ln>
                            <a:noFill/>
                          </a:ln>
                        </pic:spPr>
                      </pic:pic>
                    </a:graphicData>
                  </a:graphic>
                </wp:inline>
              </w:drawing>
            </w:r>
          </w:p>
          <w:p w14:paraId="539DC98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观递变、比疏密、读闭合 、捋走向</w:t>
            </w:r>
          </w:p>
          <w:tbl>
            <w:tblPr>
              <w:tblW w:w="13551" w:type="dxa"/>
              <w:tblInd w:w="416"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1228"/>
              <w:gridCol w:w="2741"/>
              <w:gridCol w:w="3685"/>
              <w:gridCol w:w="5897"/>
            </w:tblGrid>
            <w:tr w:rsidR="003573C5" w:rsidRPr="003573C5" w14:paraId="26453A97" w14:textId="77777777" w:rsidTr="003573C5">
              <w:tblPrEx>
                <w:tblCellMar>
                  <w:top w:w="0" w:type="dxa"/>
                  <w:left w:w="0" w:type="dxa"/>
                  <w:bottom w:w="0" w:type="dxa"/>
                  <w:right w:w="0" w:type="dxa"/>
                </w:tblCellMar>
              </w:tblPrEx>
              <w:tc>
                <w:tcPr>
                  <w:tcW w:w="3969" w:type="dxa"/>
                  <w:gridSpan w:val="2"/>
                  <w:tcBorders>
                    <w:top w:val="single" w:sz="8" w:space="0" w:color="6D6D6D"/>
                    <w:left w:val="single" w:sz="8" w:space="0" w:color="6D6D6D"/>
                    <w:bottom w:val="single" w:sz="8" w:space="0" w:color="6D6D6D"/>
                    <w:right w:val="single" w:sz="8" w:space="0" w:color="6D6D6D"/>
                  </w:tcBorders>
                  <w:vAlign w:val="center"/>
                </w:tcPr>
                <w:p w14:paraId="674A5E2B"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等温线特点</w:t>
                  </w:r>
                </w:p>
              </w:tc>
              <w:tc>
                <w:tcPr>
                  <w:tcW w:w="3685" w:type="dxa"/>
                  <w:tcBorders>
                    <w:top w:val="single" w:sz="8" w:space="0" w:color="6D6D6D"/>
                    <w:left w:val="single" w:sz="8" w:space="0" w:color="6D6D6D"/>
                    <w:bottom w:val="single" w:sz="8" w:space="0" w:color="6D6D6D"/>
                    <w:right w:val="single" w:sz="8" w:space="0" w:color="6D6D6D"/>
                  </w:tcBorders>
                  <w:vAlign w:val="center"/>
                </w:tcPr>
                <w:p w14:paraId="2B0B950D"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气温特点</w:t>
                  </w:r>
                </w:p>
              </w:tc>
              <w:tc>
                <w:tcPr>
                  <w:tcW w:w="5897" w:type="dxa"/>
                  <w:tcBorders>
                    <w:top w:val="single" w:sz="8" w:space="0" w:color="6D6D6D"/>
                    <w:left w:val="single" w:sz="8" w:space="0" w:color="6D6D6D"/>
                    <w:bottom w:val="single" w:sz="8" w:space="0" w:color="6D6D6D"/>
                    <w:right w:val="single" w:sz="8" w:space="0" w:color="6D6D6D"/>
                  </w:tcBorders>
                  <w:vAlign w:val="center"/>
                </w:tcPr>
                <w:p w14:paraId="7661F01B"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主要影响因素</w:t>
                  </w:r>
                </w:p>
              </w:tc>
            </w:tr>
            <w:tr w:rsidR="003573C5" w:rsidRPr="003573C5" w14:paraId="05EF8624" w14:textId="77777777" w:rsidTr="003573C5">
              <w:tblPrEx>
                <w:tblBorders>
                  <w:top w:val="none" w:sz="0" w:space="0" w:color="auto"/>
                </w:tblBorders>
                <w:tblCellMar>
                  <w:top w:w="0" w:type="dxa"/>
                  <w:left w:w="0" w:type="dxa"/>
                  <w:bottom w:w="0" w:type="dxa"/>
                  <w:right w:w="0" w:type="dxa"/>
                </w:tblCellMar>
              </w:tblPrEx>
              <w:tc>
                <w:tcPr>
                  <w:tcW w:w="1228" w:type="dxa"/>
                  <w:tcBorders>
                    <w:top w:val="single" w:sz="8" w:space="0" w:color="6D6D6D"/>
                    <w:left w:val="single" w:sz="8" w:space="0" w:color="6D6D6D"/>
                    <w:bottom w:val="single" w:sz="8" w:space="0" w:color="6D6D6D"/>
                    <w:right w:val="single" w:sz="8" w:space="0" w:color="6D6D6D"/>
                  </w:tcBorders>
                  <w:vAlign w:val="center"/>
                </w:tcPr>
                <w:p w14:paraId="48E57338"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递　变</w:t>
                  </w:r>
                </w:p>
              </w:tc>
              <w:tc>
                <w:tcPr>
                  <w:tcW w:w="6426" w:type="dxa"/>
                  <w:gridSpan w:val="2"/>
                  <w:tcBorders>
                    <w:top w:val="single" w:sz="8" w:space="0" w:color="6D6D6D"/>
                    <w:left w:val="single" w:sz="8" w:space="0" w:color="6D6D6D"/>
                    <w:bottom w:val="single" w:sz="8" w:space="0" w:color="6D6D6D"/>
                    <w:right w:val="single" w:sz="8" w:space="0" w:color="6D6D6D"/>
                  </w:tcBorders>
                  <w:vAlign w:val="center"/>
                </w:tcPr>
                <w:p w14:paraId="2582064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随纬度的升高而降低；随海拔升高而降低 ；随距海远近升高或降低</w:t>
                  </w:r>
                </w:p>
              </w:tc>
              <w:tc>
                <w:tcPr>
                  <w:tcW w:w="5897" w:type="dxa"/>
                  <w:tcBorders>
                    <w:top w:val="single" w:sz="8" w:space="0" w:color="6D6D6D"/>
                    <w:left w:val="single" w:sz="8" w:space="0" w:color="6D6D6D"/>
                    <w:bottom w:val="single" w:sz="8" w:space="0" w:color="6D6D6D"/>
                    <w:right w:val="single" w:sz="8" w:space="0" w:color="6D6D6D"/>
                  </w:tcBorders>
                  <w:vAlign w:val="center"/>
                </w:tcPr>
                <w:p w14:paraId="0838CBC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太阳辐射 、地形因素、海陆位置</w:t>
                  </w:r>
                </w:p>
              </w:tc>
            </w:tr>
            <w:tr w:rsidR="003573C5" w:rsidRPr="003573C5" w14:paraId="119F3D1C" w14:textId="77777777" w:rsidTr="003573C5">
              <w:tblPrEx>
                <w:tblBorders>
                  <w:top w:val="none" w:sz="0" w:space="0" w:color="auto"/>
                </w:tblBorders>
                <w:tblCellMar>
                  <w:top w:w="0" w:type="dxa"/>
                  <w:left w:w="0" w:type="dxa"/>
                  <w:bottom w:w="0" w:type="dxa"/>
                  <w:right w:w="0" w:type="dxa"/>
                </w:tblCellMar>
              </w:tblPrEx>
              <w:tc>
                <w:tcPr>
                  <w:tcW w:w="1228" w:type="dxa"/>
                  <w:vMerge w:val="restart"/>
                  <w:tcBorders>
                    <w:top w:val="single" w:sz="8" w:space="0" w:color="6D6D6D"/>
                    <w:left w:val="single" w:sz="8" w:space="0" w:color="6D6D6D"/>
                    <w:bottom w:val="single" w:sz="8" w:space="0" w:color="6D6D6D"/>
                    <w:right w:val="single" w:sz="8" w:space="0" w:color="6D6D6D"/>
                  </w:tcBorders>
                  <w:vAlign w:val="center"/>
                </w:tcPr>
                <w:p w14:paraId="50F9C08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疏　密</w:t>
                  </w:r>
                </w:p>
              </w:tc>
              <w:tc>
                <w:tcPr>
                  <w:tcW w:w="2741" w:type="dxa"/>
                  <w:tcBorders>
                    <w:top w:val="single" w:sz="8" w:space="0" w:color="6D6D6D"/>
                    <w:left w:val="single" w:sz="8" w:space="0" w:color="6D6D6D"/>
                    <w:bottom w:val="single" w:sz="8" w:space="0" w:color="6D6D6D"/>
                    <w:right w:val="single" w:sz="8" w:space="0" w:color="6D6D6D"/>
                  </w:tcBorders>
                  <w:vAlign w:val="center"/>
                </w:tcPr>
                <w:p w14:paraId="185D119B"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密集</w:t>
                  </w:r>
                </w:p>
              </w:tc>
              <w:tc>
                <w:tcPr>
                  <w:tcW w:w="3685" w:type="dxa"/>
                  <w:tcBorders>
                    <w:top w:val="single" w:sz="8" w:space="0" w:color="6D6D6D"/>
                    <w:left w:val="single" w:sz="8" w:space="0" w:color="6D6D6D"/>
                    <w:bottom w:val="single" w:sz="8" w:space="0" w:color="6D6D6D"/>
                    <w:right w:val="single" w:sz="8" w:space="0" w:color="6D6D6D"/>
                  </w:tcBorders>
                  <w:vAlign w:val="center"/>
                </w:tcPr>
                <w:p w14:paraId="4579311D"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温差大</w:t>
                  </w:r>
                </w:p>
              </w:tc>
              <w:tc>
                <w:tcPr>
                  <w:tcW w:w="5897" w:type="dxa"/>
                  <w:vMerge w:val="restart"/>
                  <w:tcBorders>
                    <w:top w:val="single" w:sz="8" w:space="0" w:color="6D6D6D"/>
                    <w:left w:val="single" w:sz="8" w:space="0" w:color="6D6D6D"/>
                    <w:bottom w:val="single" w:sz="8" w:space="0" w:color="6D6D6D"/>
                    <w:right w:val="single" w:sz="8" w:space="0" w:color="6D6D6D"/>
                  </w:tcBorders>
                  <w:vAlign w:val="center"/>
                </w:tcPr>
                <w:p w14:paraId="555DFC27"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太阳辐射、大气环流、地形因素</w:t>
                  </w:r>
                </w:p>
              </w:tc>
            </w:tr>
            <w:tr w:rsidR="003573C5" w:rsidRPr="003573C5" w14:paraId="61E2B1FA" w14:textId="77777777" w:rsidTr="003573C5">
              <w:tblPrEx>
                <w:tblBorders>
                  <w:top w:val="none" w:sz="0" w:space="0" w:color="auto"/>
                </w:tblBorders>
                <w:tblCellMar>
                  <w:top w:w="0" w:type="dxa"/>
                  <w:left w:w="0" w:type="dxa"/>
                  <w:bottom w:w="0" w:type="dxa"/>
                  <w:right w:w="0" w:type="dxa"/>
                </w:tblCellMar>
              </w:tblPrEx>
              <w:tc>
                <w:tcPr>
                  <w:tcW w:w="1228" w:type="dxa"/>
                  <w:vMerge/>
                  <w:tcBorders>
                    <w:top w:val="single" w:sz="8" w:space="0" w:color="6D6D6D"/>
                    <w:left w:val="single" w:sz="8" w:space="0" w:color="6D6D6D"/>
                    <w:bottom w:val="single" w:sz="8" w:space="0" w:color="6D6D6D"/>
                    <w:right w:val="single" w:sz="8" w:space="0" w:color="6D6D6D"/>
                  </w:tcBorders>
                  <w:vAlign w:val="center"/>
                </w:tcPr>
                <w:p w14:paraId="24F825F4"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p>
              </w:tc>
              <w:tc>
                <w:tcPr>
                  <w:tcW w:w="2741" w:type="dxa"/>
                  <w:tcBorders>
                    <w:top w:val="single" w:sz="8" w:space="0" w:color="6D6D6D"/>
                    <w:left w:val="single" w:sz="8" w:space="0" w:color="6D6D6D"/>
                    <w:bottom w:val="single" w:sz="8" w:space="0" w:color="6D6D6D"/>
                    <w:right w:val="single" w:sz="8" w:space="0" w:color="6D6D6D"/>
                  </w:tcBorders>
                  <w:vAlign w:val="center"/>
                </w:tcPr>
                <w:p w14:paraId="5ED4BFC1"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稀疏</w:t>
                  </w:r>
                </w:p>
              </w:tc>
              <w:tc>
                <w:tcPr>
                  <w:tcW w:w="3685" w:type="dxa"/>
                  <w:tcBorders>
                    <w:top w:val="single" w:sz="8" w:space="0" w:color="6D6D6D"/>
                    <w:left w:val="single" w:sz="8" w:space="0" w:color="6D6D6D"/>
                    <w:bottom w:val="single" w:sz="8" w:space="0" w:color="6D6D6D"/>
                    <w:right w:val="single" w:sz="8" w:space="0" w:color="6D6D6D"/>
                  </w:tcBorders>
                  <w:vAlign w:val="center"/>
                </w:tcPr>
                <w:p w14:paraId="22CD3F35"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温差小</w:t>
                  </w:r>
                </w:p>
              </w:tc>
              <w:tc>
                <w:tcPr>
                  <w:tcW w:w="5897" w:type="dxa"/>
                  <w:vMerge/>
                  <w:tcBorders>
                    <w:top w:val="single" w:sz="8" w:space="0" w:color="6D6D6D"/>
                    <w:left w:val="single" w:sz="8" w:space="0" w:color="6D6D6D"/>
                    <w:bottom w:val="single" w:sz="8" w:space="0" w:color="6D6D6D"/>
                    <w:right w:val="single" w:sz="8" w:space="0" w:color="6D6D6D"/>
                  </w:tcBorders>
                  <w:vAlign w:val="center"/>
                </w:tcPr>
                <w:p w14:paraId="36FEA3E7"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p>
              </w:tc>
            </w:tr>
            <w:tr w:rsidR="003573C5" w:rsidRPr="003573C5" w14:paraId="27977396" w14:textId="77777777" w:rsidTr="003573C5">
              <w:tblPrEx>
                <w:tblBorders>
                  <w:top w:val="none" w:sz="0" w:space="0" w:color="auto"/>
                </w:tblBorders>
                <w:tblCellMar>
                  <w:top w:w="0" w:type="dxa"/>
                  <w:left w:w="0" w:type="dxa"/>
                  <w:bottom w:w="0" w:type="dxa"/>
                  <w:right w:w="0" w:type="dxa"/>
                </w:tblCellMar>
              </w:tblPrEx>
              <w:tc>
                <w:tcPr>
                  <w:tcW w:w="1228" w:type="dxa"/>
                  <w:vMerge w:val="restart"/>
                  <w:tcBorders>
                    <w:top w:val="single" w:sz="8" w:space="0" w:color="6D6D6D"/>
                    <w:left w:val="single" w:sz="8" w:space="0" w:color="6D6D6D"/>
                    <w:bottom w:val="single" w:sz="8" w:space="0" w:color="6D6D6D"/>
                    <w:right w:val="single" w:sz="8" w:space="0" w:color="6D6D6D"/>
                  </w:tcBorders>
                  <w:vAlign w:val="center"/>
                </w:tcPr>
                <w:p w14:paraId="50D2B496"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闭　合</w:t>
                  </w:r>
                </w:p>
              </w:tc>
              <w:tc>
                <w:tcPr>
                  <w:tcW w:w="2741" w:type="dxa"/>
                  <w:tcBorders>
                    <w:top w:val="single" w:sz="8" w:space="0" w:color="6D6D6D"/>
                    <w:left w:val="single" w:sz="8" w:space="0" w:color="6D6D6D"/>
                    <w:bottom w:val="single" w:sz="8" w:space="0" w:color="6D6D6D"/>
                    <w:right w:val="single" w:sz="8" w:space="0" w:color="6D6D6D"/>
                  </w:tcBorders>
                  <w:vAlign w:val="center"/>
                </w:tcPr>
                <w:p w14:paraId="3E66C67E"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数值向中心升高</w:t>
                  </w:r>
                </w:p>
              </w:tc>
              <w:tc>
                <w:tcPr>
                  <w:tcW w:w="3685" w:type="dxa"/>
                  <w:tcBorders>
                    <w:top w:val="single" w:sz="8" w:space="0" w:color="6D6D6D"/>
                    <w:left w:val="single" w:sz="8" w:space="0" w:color="6D6D6D"/>
                    <w:bottom w:val="single" w:sz="8" w:space="0" w:color="6D6D6D"/>
                    <w:right w:val="single" w:sz="8" w:space="0" w:color="6D6D6D"/>
                  </w:tcBorders>
                  <w:vAlign w:val="center"/>
                </w:tcPr>
                <w:p w14:paraId="07D9AE1D"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气温高于周围地区</w:t>
                  </w:r>
                </w:p>
              </w:tc>
              <w:tc>
                <w:tcPr>
                  <w:tcW w:w="5897" w:type="dxa"/>
                  <w:tcBorders>
                    <w:top w:val="single" w:sz="8" w:space="0" w:color="6D6D6D"/>
                    <w:left w:val="single" w:sz="8" w:space="0" w:color="6D6D6D"/>
                    <w:bottom w:val="single" w:sz="8" w:space="0" w:color="6D6D6D"/>
                    <w:right w:val="single" w:sz="8" w:space="0" w:color="6D6D6D"/>
                  </w:tcBorders>
                  <w:vAlign w:val="center"/>
                </w:tcPr>
                <w:p w14:paraId="44F935F3"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盆地地形</w:t>
                  </w:r>
                </w:p>
              </w:tc>
            </w:tr>
            <w:tr w:rsidR="003573C5" w:rsidRPr="003573C5" w14:paraId="23957B90" w14:textId="77777777" w:rsidTr="003573C5">
              <w:tblPrEx>
                <w:tblBorders>
                  <w:top w:val="none" w:sz="0" w:space="0" w:color="auto"/>
                </w:tblBorders>
                <w:tblCellMar>
                  <w:top w:w="0" w:type="dxa"/>
                  <w:left w:w="0" w:type="dxa"/>
                  <w:bottom w:w="0" w:type="dxa"/>
                  <w:right w:w="0" w:type="dxa"/>
                </w:tblCellMar>
              </w:tblPrEx>
              <w:tc>
                <w:tcPr>
                  <w:tcW w:w="1228" w:type="dxa"/>
                  <w:vMerge/>
                  <w:tcBorders>
                    <w:top w:val="single" w:sz="8" w:space="0" w:color="6D6D6D"/>
                    <w:left w:val="single" w:sz="8" w:space="0" w:color="6D6D6D"/>
                    <w:bottom w:val="single" w:sz="8" w:space="0" w:color="6D6D6D"/>
                    <w:right w:val="single" w:sz="8" w:space="0" w:color="6D6D6D"/>
                  </w:tcBorders>
                  <w:vAlign w:val="center"/>
                </w:tcPr>
                <w:p w14:paraId="7839FFD4"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p>
              </w:tc>
              <w:tc>
                <w:tcPr>
                  <w:tcW w:w="2741" w:type="dxa"/>
                  <w:tcBorders>
                    <w:top w:val="single" w:sz="8" w:space="0" w:color="6D6D6D"/>
                    <w:left w:val="single" w:sz="8" w:space="0" w:color="6D6D6D"/>
                    <w:bottom w:val="single" w:sz="8" w:space="0" w:color="6D6D6D"/>
                    <w:right w:val="single" w:sz="8" w:space="0" w:color="6D6D6D"/>
                  </w:tcBorders>
                  <w:vAlign w:val="center"/>
                </w:tcPr>
                <w:p w14:paraId="64186D03"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数值向中心降低</w:t>
                  </w:r>
                </w:p>
              </w:tc>
              <w:tc>
                <w:tcPr>
                  <w:tcW w:w="3685" w:type="dxa"/>
                  <w:tcBorders>
                    <w:top w:val="single" w:sz="8" w:space="0" w:color="6D6D6D"/>
                    <w:left w:val="single" w:sz="8" w:space="0" w:color="6D6D6D"/>
                    <w:bottom w:val="single" w:sz="8" w:space="0" w:color="6D6D6D"/>
                    <w:right w:val="single" w:sz="8" w:space="0" w:color="6D6D6D"/>
                  </w:tcBorders>
                  <w:vAlign w:val="center"/>
                </w:tcPr>
                <w:p w14:paraId="181AF5D1"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气温低于周围地区</w:t>
                  </w:r>
                </w:p>
              </w:tc>
              <w:tc>
                <w:tcPr>
                  <w:tcW w:w="5897" w:type="dxa"/>
                  <w:tcBorders>
                    <w:top w:val="single" w:sz="8" w:space="0" w:color="6D6D6D"/>
                    <w:left w:val="single" w:sz="8" w:space="0" w:color="6D6D6D"/>
                    <w:bottom w:val="single" w:sz="8" w:space="0" w:color="6D6D6D"/>
                    <w:right w:val="single" w:sz="8" w:space="0" w:color="6D6D6D"/>
                  </w:tcBorders>
                  <w:vAlign w:val="center"/>
                </w:tcPr>
                <w:p w14:paraId="5D5511B7"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山地、高原地形</w:t>
                  </w:r>
                </w:p>
              </w:tc>
            </w:tr>
            <w:tr w:rsidR="003573C5" w:rsidRPr="003573C5" w14:paraId="5F14AFA0" w14:textId="77777777" w:rsidTr="003573C5">
              <w:tblPrEx>
                <w:tblBorders>
                  <w:top w:val="none" w:sz="0" w:space="0" w:color="auto"/>
                </w:tblBorders>
                <w:tblCellMar>
                  <w:top w:w="0" w:type="dxa"/>
                  <w:left w:w="0" w:type="dxa"/>
                  <w:bottom w:w="0" w:type="dxa"/>
                  <w:right w:w="0" w:type="dxa"/>
                </w:tblCellMar>
              </w:tblPrEx>
              <w:tc>
                <w:tcPr>
                  <w:tcW w:w="1228" w:type="dxa"/>
                  <w:vMerge w:val="restart"/>
                  <w:tcBorders>
                    <w:top w:val="single" w:sz="8" w:space="0" w:color="6D6D6D"/>
                    <w:left w:val="single" w:sz="8" w:space="0" w:color="6D6D6D"/>
                    <w:bottom w:val="single" w:sz="8" w:space="0" w:color="6D6D6D"/>
                    <w:right w:val="single" w:sz="8" w:space="0" w:color="6D6D6D"/>
                  </w:tcBorders>
                  <w:vAlign w:val="center"/>
                </w:tcPr>
                <w:p w14:paraId="38B2143C"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走　向</w:t>
                  </w:r>
                </w:p>
              </w:tc>
              <w:tc>
                <w:tcPr>
                  <w:tcW w:w="2741" w:type="dxa"/>
                  <w:tcBorders>
                    <w:top w:val="single" w:sz="8" w:space="0" w:color="6D6D6D"/>
                    <w:left w:val="single" w:sz="8" w:space="0" w:color="6D6D6D"/>
                    <w:bottom w:val="single" w:sz="8" w:space="0" w:color="6D6D6D"/>
                    <w:right w:val="single" w:sz="8" w:space="0" w:color="6D6D6D"/>
                  </w:tcBorders>
                  <w:vAlign w:val="center"/>
                </w:tcPr>
                <w:p w14:paraId="22BF223B"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与纬线平行</w:t>
                  </w:r>
                </w:p>
              </w:tc>
              <w:tc>
                <w:tcPr>
                  <w:tcW w:w="3685" w:type="dxa"/>
                  <w:tcBorders>
                    <w:top w:val="single" w:sz="8" w:space="0" w:color="6D6D6D"/>
                    <w:left w:val="single" w:sz="8" w:space="0" w:color="6D6D6D"/>
                    <w:bottom w:val="single" w:sz="8" w:space="0" w:color="6D6D6D"/>
                    <w:right w:val="single" w:sz="8" w:space="0" w:color="6D6D6D"/>
                  </w:tcBorders>
                  <w:vAlign w:val="center"/>
                </w:tcPr>
                <w:p w14:paraId="19910282"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气温随纬度升高而降低</w:t>
                  </w:r>
                </w:p>
              </w:tc>
              <w:tc>
                <w:tcPr>
                  <w:tcW w:w="5897" w:type="dxa"/>
                  <w:tcBorders>
                    <w:top w:val="single" w:sz="8" w:space="0" w:color="6D6D6D"/>
                    <w:left w:val="single" w:sz="8" w:space="0" w:color="6D6D6D"/>
                    <w:bottom w:val="single" w:sz="8" w:space="0" w:color="6D6D6D"/>
                    <w:right w:val="single" w:sz="8" w:space="0" w:color="6D6D6D"/>
                  </w:tcBorders>
                  <w:vAlign w:val="center"/>
                </w:tcPr>
                <w:p w14:paraId="6B19FD3B"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太阳辐射</w:t>
                  </w:r>
                </w:p>
              </w:tc>
            </w:tr>
            <w:tr w:rsidR="003573C5" w:rsidRPr="003573C5" w14:paraId="40298C04" w14:textId="77777777" w:rsidTr="003573C5">
              <w:tblPrEx>
                <w:tblBorders>
                  <w:top w:val="none" w:sz="0" w:space="0" w:color="auto"/>
                </w:tblBorders>
                <w:tblCellMar>
                  <w:top w:w="0" w:type="dxa"/>
                  <w:left w:w="0" w:type="dxa"/>
                  <w:bottom w:w="0" w:type="dxa"/>
                  <w:right w:w="0" w:type="dxa"/>
                </w:tblCellMar>
              </w:tblPrEx>
              <w:tc>
                <w:tcPr>
                  <w:tcW w:w="1228" w:type="dxa"/>
                  <w:vMerge/>
                  <w:tcBorders>
                    <w:top w:val="single" w:sz="8" w:space="0" w:color="6D6D6D"/>
                    <w:left w:val="single" w:sz="8" w:space="0" w:color="6D6D6D"/>
                    <w:bottom w:val="single" w:sz="8" w:space="0" w:color="6D6D6D"/>
                    <w:right w:val="single" w:sz="8" w:space="0" w:color="6D6D6D"/>
                  </w:tcBorders>
                  <w:vAlign w:val="center"/>
                </w:tcPr>
                <w:p w14:paraId="37A27C3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p>
              </w:tc>
              <w:tc>
                <w:tcPr>
                  <w:tcW w:w="2741" w:type="dxa"/>
                  <w:tcBorders>
                    <w:top w:val="single" w:sz="8" w:space="0" w:color="6D6D6D"/>
                    <w:left w:val="single" w:sz="8" w:space="0" w:color="6D6D6D"/>
                    <w:bottom w:val="single" w:sz="8" w:space="0" w:color="6D6D6D"/>
                    <w:right w:val="single" w:sz="8" w:space="0" w:color="6D6D6D"/>
                  </w:tcBorders>
                  <w:vAlign w:val="center"/>
                </w:tcPr>
                <w:p w14:paraId="6F853EAC"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与等高线平行</w:t>
                  </w:r>
                </w:p>
              </w:tc>
              <w:tc>
                <w:tcPr>
                  <w:tcW w:w="3685" w:type="dxa"/>
                  <w:tcBorders>
                    <w:top w:val="single" w:sz="8" w:space="0" w:color="6D6D6D"/>
                    <w:left w:val="single" w:sz="8" w:space="0" w:color="6D6D6D"/>
                    <w:bottom w:val="single" w:sz="8" w:space="0" w:color="6D6D6D"/>
                    <w:right w:val="single" w:sz="8" w:space="0" w:color="6D6D6D"/>
                  </w:tcBorders>
                  <w:vAlign w:val="center"/>
                </w:tcPr>
                <w:p w14:paraId="65C238C1"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气温随海拔升高而降低</w:t>
                  </w:r>
                </w:p>
              </w:tc>
              <w:tc>
                <w:tcPr>
                  <w:tcW w:w="5897" w:type="dxa"/>
                  <w:tcBorders>
                    <w:top w:val="single" w:sz="8" w:space="0" w:color="6D6D6D"/>
                    <w:left w:val="single" w:sz="8" w:space="0" w:color="6D6D6D"/>
                    <w:bottom w:val="single" w:sz="8" w:space="0" w:color="6D6D6D"/>
                    <w:right w:val="single" w:sz="8" w:space="0" w:color="6D6D6D"/>
                  </w:tcBorders>
                  <w:vAlign w:val="center"/>
                </w:tcPr>
                <w:p w14:paraId="67083015"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地形因素</w:t>
                  </w:r>
                </w:p>
              </w:tc>
            </w:tr>
            <w:tr w:rsidR="003573C5" w:rsidRPr="003573C5" w14:paraId="2D58BA53" w14:textId="77777777" w:rsidTr="003573C5">
              <w:tblPrEx>
                <w:tblBorders>
                  <w:top w:val="none" w:sz="0" w:space="0" w:color="auto"/>
                  <w:bottom w:val="single" w:sz="8" w:space="0" w:color="6D6D6D"/>
                </w:tblBorders>
                <w:tblCellMar>
                  <w:top w:w="0" w:type="dxa"/>
                  <w:left w:w="0" w:type="dxa"/>
                  <w:bottom w:w="0" w:type="dxa"/>
                  <w:right w:w="0" w:type="dxa"/>
                </w:tblCellMar>
              </w:tblPrEx>
              <w:tc>
                <w:tcPr>
                  <w:tcW w:w="1228" w:type="dxa"/>
                  <w:vMerge/>
                  <w:tcBorders>
                    <w:top w:val="single" w:sz="8" w:space="0" w:color="6D6D6D"/>
                    <w:left w:val="single" w:sz="8" w:space="0" w:color="6D6D6D"/>
                    <w:bottom w:val="single" w:sz="8" w:space="0" w:color="6D6D6D"/>
                    <w:right w:val="single" w:sz="8" w:space="0" w:color="6D6D6D"/>
                  </w:tcBorders>
                  <w:vAlign w:val="center"/>
                </w:tcPr>
                <w:p w14:paraId="14ED4EF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p>
              </w:tc>
              <w:tc>
                <w:tcPr>
                  <w:tcW w:w="2741" w:type="dxa"/>
                  <w:tcBorders>
                    <w:top w:val="single" w:sz="8" w:space="0" w:color="6D6D6D"/>
                    <w:left w:val="single" w:sz="8" w:space="0" w:color="6D6D6D"/>
                    <w:bottom w:val="single" w:sz="8" w:space="0" w:color="6D6D6D"/>
                    <w:right w:val="single" w:sz="8" w:space="0" w:color="6D6D6D"/>
                  </w:tcBorders>
                  <w:vAlign w:val="center"/>
                </w:tcPr>
                <w:p w14:paraId="6EFC426F"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与海岸线平行</w:t>
                  </w:r>
                </w:p>
              </w:tc>
              <w:tc>
                <w:tcPr>
                  <w:tcW w:w="3685" w:type="dxa"/>
                  <w:tcBorders>
                    <w:top w:val="single" w:sz="8" w:space="0" w:color="6D6D6D"/>
                    <w:left w:val="single" w:sz="8" w:space="0" w:color="6D6D6D"/>
                    <w:bottom w:val="single" w:sz="8" w:space="0" w:color="6D6D6D"/>
                    <w:right w:val="single" w:sz="8" w:space="0" w:color="6D6D6D"/>
                  </w:tcBorders>
                  <w:vAlign w:val="center"/>
                </w:tcPr>
                <w:p w14:paraId="5E8D8632"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气温随距海远近而变化</w:t>
                  </w:r>
                </w:p>
              </w:tc>
              <w:tc>
                <w:tcPr>
                  <w:tcW w:w="5897" w:type="dxa"/>
                  <w:tcBorders>
                    <w:top w:val="single" w:sz="8" w:space="0" w:color="6D6D6D"/>
                    <w:left w:val="single" w:sz="8" w:space="0" w:color="6D6D6D"/>
                    <w:bottom w:val="single" w:sz="8" w:space="0" w:color="6D6D6D"/>
                    <w:right w:val="single" w:sz="8" w:space="0" w:color="6D6D6D"/>
                  </w:tcBorders>
                  <w:vAlign w:val="center"/>
                </w:tcPr>
                <w:p w14:paraId="76621F53" w14:textId="77777777" w:rsidR="0013713E" w:rsidRPr="003573C5" w:rsidRDefault="0013713E" w:rsidP="003573C5">
                  <w:pPr>
                    <w:widowControl/>
                    <w:autoSpaceDE w:val="0"/>
                    <w:autoSpaceDN w:val="0"/>
                    <w:adjustRightInd w:val="0"/>
                    <w:snapToGrid w:val="0"/>
                    <w:ind w:rightChars="117" w:right="281"/>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海陆热力差异</w:t>
                  </w:r>
                </w:p>
              </w:tc>
            </w:tr>
          </w:tbl>
          <w:p w14:paraId="3FF0CF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看弯曲</w:t>
            </w:r>
          </w:p>
          <w:tbl>
            <w:tblPr>
              <w:tblW w:w="13598"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1109"/>
              <w:gridCol w:w="1412"/>
              <w:gridCol w:w="807"/>
              <w:gridCol w:w="3325"/>
              <w:gridCol w:w="2693"/>
              <w:gridCol w:w="4252"/>
            </w:tblGrid>
            <w:tr w:rsidR="003573C5" w:rsidRPr="003573C5" w14:paraId="14074A80" w14:textId="77777777" w:rsidTr="00296546">
              <w:tblPrEx>
                <w:tblCellMar>
                  <w:top w:w="0" w:type="dxa"/>
                  <w:left w:w="0" w:type="dxa"/>
                  <w:bottom w:w="0" w:type="dxa"/>
                  <w:right w:w="0" w:type="dxa"/>
                </w:tblCellMar>
              </w:tblPrEx>
              <w:tc>
                <w:tcPr>
                  <w:tcW w:w="3328" w:type="dxa"/>
                  <w:gridSpan w:val="3"/>
                  <w:tcBorders>
                    <w:top w:val="single" w:sz="8" w:space="0" w:color="6D6D6D"/>
                    <w:left w:val="single" w:sz="8" w:space="0" w:color="6D6D6D"/>
                    <w:bottom w:val="single" w:sz="8" w:space="0" w:color="6D6D6D"/>
                    <w:right w:val="single" w:sz="8" w:space="0" w:color="6D6D6D"/>
                  </w:tcBorders>
                  <w:vAlign w:val="center"/>
                </w:tcPr>
                <w:p w14:paraId="145D06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影响因素</w:t>
                  </w:r>
                </w:p>
              </w:tc>
              <w:tc>
                <w:tcPr>
                  <w:tcW w:w="3325" w:type="dxa"/>
                  <w:tcBorders>
                    <w:top w:val="single" w:sz="8" w:space="0" w:color="6D6D6D"/>
                    <w:left w:val="single" w:sz="8" w:space="0" w:color="6D6D6D"/>
                    <w:bottom w:val="single" w:sz="8" w:space="0" w:color="6D6D6D"/>
                    <w:right w:val="single" w:sz="8" w:space="0" w:color="6D6D6D"/>
                  </w:tcBorders>
                  <w:vAlign w:val="center"/>
                </w:tcPr>
                <w:p w14:paraId="4FC1F7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气温特点（较同纬度）</w:t>
                  </w:r>
                </w:p>
              </w:tc>
              <w:tc>
                <w:tcPr>
                  <w:tcW w:w="2693" w:type="dxa"/>
                  <w:tcBorders>
                    <w:top w:val="single" w:sz="8" w:space="0" w:color="6D6D6D"/>
                    <w:left w:val="single" w:sz="8" w:space="0" w:color="6D6D6D"/>
                    <w:bottom w:val="single" w:sz="8" w:space="0" w:color="6D6D6D"/>
                    <w:right w:val="single" w:sz="8" w:space="0" w:color="6D6D6D"/>
                  </w:tcBorders>
                  <w:vAlign w:val="center"/>
                </w:tcPr>
                <w:p w14:paraId="5F3696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等温线弯曲特点</w:t>
                  </w:r>
                </w:p>
              </w:tc>
              <w:tc>
                <w:tcPr>
                  <w:tcW w:w="4252" w:type="dxa"/>
                  <w:tcBorders>
                    <w:top w:val="single" w:sz="8" w:space="0" w:color="6D6D6D"/>
                    <w:left w:val="single" w:sz="8" w:space="0" w:color="6D6D6D"/>
                    <w:bottom w:val="single" w:sz="8" w:space="0" w:color="6D6D6D"/>
                    <w:right w:val="single" w:sz="8" w:space="0" w:color="6D6D6D"/>
                  </w:tcBorders>
                  <w:vAlign w:val="center"/>
                </w:tcPr>
                <w:p w14:paraId="4C3122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共同规律</w:t>
                  </w:r>
                </w:p>
              </w:tc>
            </w:tr>
            <w:tr w:rsidR="003573C5" w:rsidRPr="003573C5" w14:paraId="42B13C4A" w14:textId="77777777" w:rsidTr="00296546">
              <w:tblPrEx>
                <w:tblBorders>
                  <w:top w:val="none" w:sz="0" w:space="0" w:color="auto"/>
                </w:tblBorders>
                <w:tblCellMar>
                  <w:top w:w="0" w:type="dxa"/>
                  <w:left w:w="0" w:type="dxa"/>
                  <w:bottom w:w="0" w:type="dxa"/>
                  <w:right w:w="0" w:type="dxa"/>
                </w:tblCellMar>
              </w:tblPrEx>
              <w:tc>
                <w:tcPr>
                  <w:tcW w:w="1109" w:type="dxa"/>
                  <w:vMerge w:val="restart"/>
                  <w:tcBorders>
                    <w:top w:val="single" w:sz="8" w:space="0" w:color="6D6D6D"/>
                    <w:left w:val="single" w:sz="8" w:space="0" w:color="6D6D6D"/>
                    <w:bottom w:val="single" w:sz="8" w:space="0" w:color="6D6D6D"/>
                    <w:right w:val="single" w:sz="8" w:space="0" w:color="6D6D6D"/>
                  </w:tcBorders>
                  <w:vAlign w:val="center"/>
                </w:tcPr>
                <w:p w14:paraId="76C1CA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地形</w:t>
                  </w:r>
                </w:p>
              </w:tc>
              <w:tc>
                <w:tcPr>
                  <w:tcW w:w="2219" w:type="dxa"/>
                  <w:gridSpan w:val="2"/>
                  <w:tcBorders>
                    <w:top w:val="single" w:sz="8" w:space="0" w:color="6D6D6D"/>
                    <w:left w:val="single" w:sz="8" w:space="0" w:color="6D6D6D"/>
                    <w:bottom w:val="single" w:sz="8" w:space="0" w:color="6D6D6D"/>
                    <w:right w:val="single" w:sz="8" w:space="0" w:color="6D6D6D"/>
                  </w:tcBorders>
                  <w:vAlign w:val="center"/>
                </w:tcPr>
                <w:p w14:paraId="038AD3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平原谷地</w:t>
                  </w:r>
                </w:p>
              </w:tc>
              <w:tc>
                <w:tcPr>
                  <w:tcW w:w="3325" w:type="dxa"/>
                  <w:tcBorders>
                    <w:top w:val="single" w:sz="8" w:space="0" w:color="6D6D6D"/>
                    <w:left w:val="single" w:sz="8" w:space="0" w:color="6D6D6D"/>
                    <w:bottom w:val="single" w:sz="8" w:space="0" w:color="6D6D6D"/>
                    <w:right w:val="single" w:sz="8" w:space="0" w:color="6D6D6D"/>
                  </w:tcBorders>
                  <w:vAlign w:val="center"/>
                </w:tcPr>
                <w:p w14:paraId="7FEE385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w:t>
                  </w:r>
                </w:p>
              </w:tc>
              <w:tc>
                <w:tcPr>
                  <w:tcW w:w="2693" w:type="dxa"/>
                  <w:tcBorders>
                    <w:top w:val="single" w:sz="8" w:space="0" w:color="6D6D6D"/>
                    <w:left w:val="single" w:sz="8" w:space="0" w:color="6D6D6D"/>
                    <w:bottom w:val="single" w:sz="8" w:space="0" w:color="6D6D6D"/>
                    <w:right w:val="single" w:sz="8" w:space="0" w:color="6D6D6D"/>
                  </w:tcBorders>
                  <w:vAlign w:val="center"/>
                </w:tcPr>
                <w:p w14:paraId="70F391B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向高纬</w:t>
                  </w:r>
                </w:p>
              </w:tc>
              <w:tc>
                <w:tcPr>
                  <w:tcW w:w="4252" w:type="dxa"/>
                  <w:vMerge w:val="restart"/>
                  <w:tcBorders>
                    <w:top w:val="single" w:sz="8" w:space="0" w:color="6D6D6D"/>
                    <w:left w:val="single" w:sz="8" w:space="0" w:color="6D6D6D"/>
                    <w:bottom w:val="single" w:sz="8" w:space="0" w:color="6D6D6D"/>
                    <w:right w:val="single" w:sz="8" w:space="0" w:color="6D6D6D"/>
                  </w:tcBorders>
                  <w:vAlign w:val="center"/>
                </w:tcPr>
                <w:p w14:paraId="4B2A9B2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与同纬度相比：</w:t>
                  </w:r>
                </w:p>
                <w:p w14:paraId="3C8F40D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气温高则等温线向</w:t>
                  </w:r>
                  <w:r w:rsidRPr="003573C5">
                    <w:rPr>
                      <w:rFonts w:asciiTheme="minorEastAsia" w:hAnsiTheme="minorEastAsia" w:cs="Times"/>
                      <w:kern w:val="0"/>
                      <w:sz w:val="32"/>
                      <w:szCs w:val="32"/>
                      <w:u w:val="single" w:color="0000E9"/>
                    </w:rPr>
                    <w:t>高纬</w:t>
                  </w:r>
                  <w:r w:rsidRPr="003573C5">
                    <w:rPr>
                      <w:rFonts w:asciiTheme="minorEastAsia" w:hAnsiTheme="minorEastAsia" w:cs="Times"/>
                      <w:kern w:val="0"/>
                      <w:sz w:val="32"/>
                      <w:szCs w:val="32"/>
                      <w:u w:color="0000E9"/>
                    </w:rPr>
                    <w:t>弯；</w:t>
                  </w:r>
                </w:p>
                <w:p w14:paraId="5EB78D3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气温低则等温线向</w:t>
                  </w:r>
                  <w:r w:rsidRPr="003573C5">
                    <w:rPr>
                      <w:rFonts w:asciiTheme="minorEastAsia" w:hAnsiTheme="minorEastAsia" w:cs="Times"/>
                      <w:kern w:val="0"/>
                      <w:sz w:val="32"/>
                      <w:szCs w:val="32"/>
                      <w:u w:val="single" w:color="0000E9"/>
                    </w:rPr>
                    <w:t>低纬</w:t>
                  </w:r>
                  <w:r w:rsidRPr="003573C5">
                    <w:rPr>
                      <w:rFonts w:asciiTheme="minorEastAsia" w:hAnsiTheme="minorEastAsia" w:cs="Times"/>
                      <w:kern w:val="0"/>
                      <w:sz w:val="32"/>
                      <w:szCs w:val="32"/>
                      <w:u w:color="0000E9"/>
                    </w:rPr>
                    <w:t>弯。</w:t>
                  </w:r>
                </w:p>
              </w:tc>
            </w:tr>
            <w:tr w:rsidR="003573C5" w:rsidRPr="003573C5" w14:paraId="363FB637" w14:textId="77777777" w:rsidTr="00296546">
              <w:tblPrEx>
                <w:tblBorders>
                  <w:top w:val="none" w:sz="0" w:space="0" w:color="auto"/>
                </w:tblBorders>
                <w:tblCellMar>
                  <w:top w:w="0" w:type="dxa"/>
                  <w:left w:w="0" w:type="dxa"/>
                  <w:bottom w:w="0" w:type="dxa"/>
                  <w:right w:w="0" w:type="dxa"/>
                </w:tblCellMar>
              </w:tblPrEx>
              <w:tc>
                <w:tcPr>
                  <w:tcW w:w="1109" w:type="dxa"/>
                  <w:vMerge/>
                  <w:tcBorders>
                    <w:top w:val="single" w:sz="8" w:space="0" w:color="6D6D6D"/>
                    <w:left w:val="single" w:sz="8" w:space="0" w:color="6D6D6D"/>
                    <w:bottom w:val="single" w:sz="8" w:space="0" w:color="6D6D6D"/>
                    <w:right w:val="single" w:sz="8" w:space="0" w:color="6D6D6D"/>
                  </w:tcBorders>
                  <w:vAlign w:val="center"/>
                </w:tcPr>
                <w:p w14:paraId="2462BD6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219" w:type="dxa"/>
                  <w:gridSpan w:val="2"/>
                  <w:tcBorders>
                    <w:top w:val="single" w:sz="8" w:space="0" w:color="6D6D6D"/>
                    <w:left w:val="single" w:sz="8" w:space="0" w:color="6D6D6D"/>
                    <w:bottom w:val="single" w:sz="8" w:space="0" w:color="6D6D6D"/>
                    <w:right w:val="single" w:sz="8" w:space="0" w:color="6D6D6D"/>
                  </w:tcBorders>
                  <w:vAlign w:val="center"/>
                </w:tcPr>
                <w:p w14:paraId="7B08B5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高原山地</w:t>
                  </w:r>
                </w:p>
              </w:tc>
              <w:tc>
                <w:tcPr>
                  <w:tcW w:w="3325" w:type="dxa"/>
                  <w:tcBorders>
                    <w:top w:val="single" w:sz="8" w:space="0" w:color="6D6D6D"/>
                    <w:left w:val="single" w:sz="8" w:space="0" w:color="6D6D6D"/>
                    <w:bottom w:val="single" w:sz="8" w:space="0" w:color="6D6D6D"/>
                    <w:right w:val="single" w:sz="8" w:space="0" w:color="6D6D6D"/>
                  </w:tcBorders>
                  <w:vAlign w:val="center"/>
                </w:tcPr>
                <w:p w14:paraId="1830082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低</w:t>
                  </w:r>
                </w:p>
              </w:tc>
              <w:tc>
                <w:tcPr>
                  <w:tcW w:w="2693" w:type="dxa"/>
                  <w:tcBorders>
                    <w:top w:val="single" w:sz="8" w:space="0" w:color="6D6D6D"/>
                    <w:left w:val="single" w:sz="8" w:space="0" w:color="6D6D6D"/>
                    <w:bottom w:val="single" w:sz="8" w:space="0" w:color="6D6D6D"/>
                    <w:right w:val="single" w:sz="8" w:space="0" w:color="6D6D6D"/>
                  </w:tcBorders>
                  <w:vAlign w:val="center"/>
                </w:tcPr>
                <w:p w14:paraId="05B545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向低纬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162C22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13713E" w:rsidRPr="003573C5" w14:paraId="537E2DE4" w14:textId="77777777" w:rsidTr="00296546">
              <w:tblPrEx>
                <w:tblBorders>
                  <w:top w:val="none" w:sz="0" w:space="0" w:color="auto"/>
                </w:tblBorders>
                <w:tblCellMar>
                  <w:top w:w="0" w:type="dxa"/>
                  <w:left w:w="0" w:type="dxa"/>
                  <w:bottom w:w="0" w:type="dxa"/>
                  <w:right w:w="0" w:type="dxa"/>
                </w:tblCellMar>
              </w:tblPrEx>
              <w:tc>
                <w:tcPr>
                  <w:tcW w:w="1109" w:type="dxa"/>
                  <w:vMerge w:val="restart"/>
                  <w:tcBorders>
                    <w:top w:val="single" w:sz="8" w:space="0" w:color="6D6D6D"/>
                    <w:left w:val="single" w:sz="8" w:space="0" w:color="6D6D6D"/>
                    <w:bottom w:val="single" w:sz="8" w:space="0" w:color="6D6D6D"/>
                    <w:right w:val="single" w:sz="8" w:space="0" w:color="6D6D6D"/>
                  </w:tcBorders>
                  <w:vAlign w:val="center"/>
                </w:tcPr>
                <w:p w14:paraId="453E281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海陆</w:t>
                  </w:r>
                </w:p>
              </w:tc>
              <w:tc>
                <w:tcPr>
                  <w:tcW w:w="1412" w:type="dxa"/>
                  <w:vMerge w:val="restart"/>
                  <w:tcBorders>
                    <w:top w:val="single" w:sz="8" w:space="0" w:color="6D6D6D"/>
                    <w:left w:val="single" w:sz="8" w:space="0" w:color="6D6D6D"/>
                    <w:bottom w:val="single" w:sz="8" w:space="0" w:color="6D6D6D"/>
                    <w:right w:val="single" w:sz="8" w:space="0" w:color="6D6D6D"/>
                  </w:tcBorders>
                  <w:vAlign w:val="center"/>
                </w:tcPr>
                <w:p w14:paraId="7C9582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夏季</w:t>
                  </w:r>
                </w:p>
              </w:tc>
              <w:tc>
                <w:tcPr>
                  <w:tcW w:w="807" w:type="dxa"/>
                  <w:tcBorders>
                    <w:top w:val="single" w:sz="8" w:space="0" w:color="6D6D6D"/>
                    <w:left w:val="single" w:sz="8" w:space="0" w:color="6D6D6D"/>
                    <w:bottom w:val="single" w:sz="8" w:space="0" w:color="6D6D6D"/>
                    <w:right w:val="single" w:sz="8" w:space="0" w:color="6D6D6D"/>
                  </w:tcBorders>
                  <w:vAlign w:val="center"/>
                </w:tcPr>
                <w:p w14:paraId="0EC126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陆</w:t>
                  </w:r>
                </w:p>
              </w:tc>
              <w:tc>
                <w:tcPr>
                  <w:tcW w:w="3325" w:type="dxa"/>
                  <w:tcBorders>
                    <w:top w:val="single" w:sz="8" w:space="0" w:color="6D6D6D"/>
                    <w:left w:val="single" w:sz="8" w:space="0" w:color="6D6D6D"/>
                    <w:bottom w:val="single" w:sz="8" w:space="0" w:color="6D6D6D"/>
                    <w:right w:val="single" w:sz="8" w:space="0" w:color="6D6D6D"/>
                  </w:tcBorders>
                  <w:vAlign w:val="center"/>
                </w:tcPr>
                <w:p w14:paraId="22F903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w:t>
                  </w:r>
                </w:p>
              </w:tc>
              <w:tc>
                <w:tcPr>
                  <w:tcW w:w="2693" w:type="dxa"/>
                  <w:tcBorders>
                    <w:top w:val="single" w:sz="8" w:space="0" w:color="6D6D6D"/>
                    <w:left w:val="single" w:sz="8" w:space="0" w:color="6D6D6D"/>
                    <w:bottom w:val="single" w:sz="8" w:space="0" w:color="6D6D6D"/>
                    <w:right w:val="single" w:sz="8" w:space="0" w:color="6D6D6D"/>
                  </w:tcBorders>
                  <w:vAlign w:val="center"/>
                </w:tcPr>
                <w:p w14:paraId="461188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向高纬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29A9005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13713E" w:rsidRPr="003573C5" w14:paraId="652E32F2" w14:textId="77777777" w:rsidTr="00296546">
              <w:tblPrEx>
                <w:tblBorders>
                  <w:top w:val="none" w:sz="0" w:space="0" w:color="auto"/>
                </w:tblBorders>
                <w:tblCellMar>
                  <w:top w:w="0" w:type="dxa"/>
                  <w:left w:w="0" w:type="dxa"/>
                  <w:bottom w:w="0" w:type="dxa"/>
                  <w:right w:w="0" w:type="dxa"/>
                </w:tblCellMar>
              </w:tblPrEx>
              <w:tc>
                <w:tcPr>
                  <w:tcW w:w="1109" w:type="dxa"/>
                  <w:vMerge/>
                  <w:tcBorders>
                    <w:top w:val="single" w:sz="8" w:space="0" w:color="6D6D6D"/>
                    <w:left w:val="single" w:sz="8" w:space="0" w:color="6D6D6D"/>
                    <w:bottom w:val="single" w:sz="8" w:space="0" w:color="6D6D6D"/>
                    <w:right w:val="single" w:sz="8" w:space="0" w:color="6D6D6D"/>
                  </w:tcBorders>
                  <w:vAlign w:val="center"/>
                </w:tcPr>
                <w:p w14:paraId="2AB377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412" w:type="dxa"/>
                  <w:vMerge/>
                  <w:tcBorders>
                    <w:top w:val="single" w:sz="8" w:space="0" w:color="6D6D6D"/>
                    <w:left w:val="single" w:sz="8" w:space="0" w:color="6D6D6D"/>
                    <w:bottom w:val="single" w:sz="8" w:space="0" w:color="6D6D6D"/>
                    <w:right w:val="single" w:sz="8" w:space="0" w:color="6D6D6D"/>
                  </w:tcBorders>
                  <w:vAlign w:val="center"/>
                </w:tcPr>
                <w:p w14:paraId="41FA0E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807" w:type="dxa"/>
                  <w:tcBorders>
                    <w:top w:val="single" w:sz="8" w:space="0" w:color="6D6D6D"/>
                    <w:left w:val="single" w:sz="8" w:space="0" w:color="6D6D6D"/>
                    <w:bottom w:val="single" w:sz="8" w:space="0" w:color="6D6D6D"/>
                    <w:right w:val="single" w:sz="8" w:space="0" w:color="6D6D6D"/>
                  </w:tcBorders>
                  <w:vAlign w:val="center"/>
                </w:tcPr>
                <w:p w14:paraId="3103A1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海</w:t>
                  </w:r>
                </w:p>
              </w:tc>
              <w:tc>
                <w:tcPr>
                  <w:tcW w:w="3325" w:type="dxa"/>
                  <w:tcBorders>
                    <w:top w:val="single" w:sz="8" w:space="0" w:color="6D6D6D"/>
                    <w:left w:val="single" w:sz="8" w:space="0" w:color="6D6D6D"/>
                    <w:bottom w:val="single" w:sz="8" w:space="0" w:color="6D6D6D"/>
                    <w:right w:val="single" w:sz="8" w:space="0" w:color="6D6D6D"/>
                  </w:tcBorders>
                  <w:vAlign w:val="center"/>
                </w:tcPr>
                <w:p w14:paraId="73586DB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低</w:t>
                  </w:r>
                </w:p>
              </w:tc>
              <w:tc>
                <w:tcPr>
                  <w:tcW w:w="2693" w:type="dxa"/>
                  <w:tcBorders>
                    <w:top w:val="single" w:sz="8" w:space="0" w:color="6D6D6D"/>
                    <w:left w:val="single" w:sz="8" w:space="0" w:color="6D6D6D"/>
                    <w:bottom w:val="single" w:sz="8" w:space="0" w:color="6D6D6D"/>
                    <w:right w:val="single" w:sz="8" w:space="0" w:color="6D6D6D"/>
                  </w:tcBorders>
                  <w:vAlign w:val="center"/>
                </w:tcPr>
                <w:p w14:paraId="2274FB3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向低纬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7CD7283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13713E" w:rsidRPr="003573C5" w14:paraId="0348FE8C" w14:textId="77777777" w:rsidTr="00296546">
              <w:tblPrEx>
                <w:tblBorders>
                  <w:top w:val="none" w:sz="0" w:space="0" w:color="auto"/>
                </w:tblBorders>
                <w:tblCellMar>
                  <w:top w:w="0" w:type="dxa"/>
                  <w:left w:w="0" w:type="dxa"/>
                  <w:bottom w:w="0" w:type="dxa"/>
                  <w:right w:w="0" w:type="dxa"/>
                </w:tblCellMar>
              </w:tblPrEx>
              <w:tc>
                <w:tcPr>
                  <w:tcW w:w="1109" w:type="dxa"/>
                  <w:vMerge/>
                  <w:tcBorders>
                    <w:top w:val="single" w:sz="8" w:space="0" w:color="6D6D6D"/>
                    <w:left w:val="single" w:sz="8" w:space="0" w:color="6D6D6D"/>
                    <w:bottom w:val="single" w:sz="8" w:space="0" w:color="6D6D6D"/>
                    <w:right w:val="single" w:sz="8" w:space="0" w:color="6D6D6D"/>
                  </w:tcBorders>
                  <w:vAlign w:val="center"/>
                </w:tcPr>
                <w:p w14:paraId="3865690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412" w:type="dxa"/>
                  <w:vMerge w:val="restart"/>
                  <w:tcBorders>
                    <w:top w:val="single" w:sz="8" w:space="0" w:color="6D6D6D"/>
                    <w:left w:val="single" w:sz="8" w:space="0" w:color="6D6D6D"/>
                    <w:bottom w:val="single" w:sz="8" w:space="0" w:color="6D6D6D"/>
                    <w:right w:val="single" w:sz="8" w:space="0" w:color="6D6D6D"/>
                  </w:tcBorders>
                  <w:vAlign w:val="center"/>
                </w:tcPr>
                <w:p w14:paraId="257ACF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冬季</w:t>
                  </w:r>
                </w:p>
              </w:tc>
              <w:tc>
                <w:tcPr>
                  <w:tcW w:w="807" w:type="dxa"/>
                  <w:tcBorders>
                    <w:top w:val="single" w:sz="8" w:space="0" w:color="6D6D6D"/>
                    <w:left w:val="single" w:sz="8" w:space="0" w:color="6D6D6D"/>
                    <w:bottom w:val="single" w:sz="8" w:space="0" w:color="6D6D6D"/>
                    <w:right w:val="single" w:sz="8" w:space="0" w:color="6D6D6D"/>
                  </w:tcBorders>
                  <w:vAlign w:val="center"/>
                </w:tcPr>
                <w:p w14:paraId="737207D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陆</w:t>
                  </w:r>
                </w:p>
              </w:tc>
              <w:tc>
                <w:tcPr>
                  <w:tcW w:w="3325" w:type="dxa"/>
                  <w:tcBorders>
                    <w:top w:val="single" w:sz="8" w:space="0" w:color="6D6D6D"/>
                    <w:left w:val="single" w:sz="8" w:space="0" w:color="6D6D6D"/>
                    <w:bottom w:val="single" w:sz="8" w:space="0" w:color="6D6D6D"/>
                    <w:right w:val="single" w:sz="8" w:space="0" w:color="6D6D6D"/>
                  </w:tcBorders>
                  <w:vAlign w:val="center"/>
                </w:tcPr>
                <w:p w14:paraId="78A4846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低</w:t>
                  </w:r>
                </w:p>
              </w:tc>
              <w:tc>
                <w:tcPr>
                  <w:tcW w:w="2693" w:type="dxa"/>
                  <w:tcBorders>
                    <w:top w:val="single" w:sz="8" w:space="0" w:color="6D6D6D"/>
                    <w:left w:val="single" w:sz="8" w:space="0" w:color="6D6D6D"/>
                    <w:bottom w:val="single" w:sz="8" w:space="0" w:color="6D6D6D"/>
                    <w:right w:val="single" w:sz="8" w:space="0" w:color="6D6D6D"/>
                  </w:tcBorders>
                  <w:vAlign w:val="center"/>
                </w:tcPr>
                <w:p w14:paraId="5A7812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向低纬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4B5B293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13713E" w:rsidRPr="003573C5" w14:paraId="561E7250" w14:textId="77777777" w:rsidTr="00296546">
              <w:tblPrEx>
                <w:tblBorders>
                  <w:top w:val="none" w:sz="0" w:space="0" w:color="auto"/>
                </w:tblBorders>
                <w:tblCellMar>
                  <w:top w:w="0" w:type="dxa"/>
                  <w:left w:w="0" w:type="dxa"/>
                  <w:bottom w:w="0" w:type="dxa"/>
                  <w:right w:w="0" w:type="dxa"/>
                </w:tblCellMar>
              </w:tblPrEx>
              <w:tc>
                <w:tcPr>
                  <w:tcW w:w="1109" w:type="dxa"/>
                  <w:vMerge/>
                  <w:tcBorders>
                    <w:top w:val="single" w:sz="8" w:space="0" w:color="6D6D6D"/>
                    <w:left w:val="single" w:sz="8" w:space="0" w:color="6D6D6D"/>
                    <w:bottom w:val="single" w:sz="8" w:space="0" w:color="6D6D6D"/>
                    <w:right w:val="single" w:sz="8" w:space="0" w:color="6D6D6D"/>
                  </w:tcBorders>
                  <w:vAlign w:val="center"/>
                </w:tcPr>
                <w:p w14:paraId="2259F2F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412" w:type="dxa"/>
                  <w:vMerge/>
                  <w:tcBorders>
                    <w:top w:val="single" w:sz="8" w:space="0" w:color="6D6D6D"/>
                    <w:left w:val="single" w:sz="8" w:space="0" w:color="6D6D6D"/>
                    <w:bottom w:val="single" w:sz="8" w:space="0" w:color="6D6D6D"/>
                    <w:right w:val="single" w:sz="8" w:space="0" w:color="6D6D6D"/>
                  </w:tcBorders>
                  <w:vAlign w:val="center"/>
                </w:tcPr>
                <w:p w14:paraId="6FCB9B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807" w:type="dxa"/>
                  <w:tcBorders>
                    <w:top w:val="single" w:sz="8" w:space="0" w:color="6D6D6D"/>
                    <w:left w:val="single" w:sz="8" w:space="0" w:color="6D6D6D"/>
                    <w:bottom w:val="single" w:sz="8" w:space="0" w:color="6D6D6D"/>
                    <w:right w:val="single" w:sz="8" w:space="0" w:color="6D6D6D"/>
                  </w:tcBorders>
                  <w:vAlign w:val="center"/>
                </w:tcPr>
                <w:p w14:paraId="710F87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海</w:t>
                  </w:r>
                </w:p>
              </w:tc>
              <w:tc>
                <w:tcPr>
                  <w:tcW w:w="3325" w:type="dxa"/>
                  <w:tcBorders>
                    <w:top w:val="single" w:sz="8" w:space="0" w:color="6D6D6D"/>
                    <w:left w:val="single" w:sz="8" w:space="0" w:color="6D6D6D"/>
                    <w:bottom w:val="single" w:sz="8" w:space="0" w:color="6D6D6D"/>
                    <w:right w:val="single" w:sz="8" w:space="0" w:color="6D6D6D"/>
                  </w:tcBorders>
                  <w:vAlign w:val="center"/>
                </w:tcPr>
                <w:p w14:paraId="7BC9061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w:t>
                  </w:r>
                </w:p>
              </w:tc>
              <w:tc>
                <w:tcPr>
                  <w:tcW w:w="2693" w:type="dxa"/>
                  <w:tcBorders>
                    <w:top w:val="single" w:sz="8" w:space="0" w:color="6D6D6D"/>
                    <w:left w:val="single" w:sz="8" w:space="0" w:color="6D6D6D"/>
                    <w:bottom w:val="single" w:sz="8" w:space="0" w:color="6D6D6D"/>
                    <w:right w:val="single" w:sz="8" w:space="0" w:color="6D6D6D"/>
                  </w:tcBorders>
                  <w:vAlign w:val="center"/>
                </w:tcPr>
                <w:p w14:paraId="69FAFA8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向高纬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5C697E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6E64E34A" w14:textId="77777777" w:rsidTr="00296546">
              <w:tblPrEx>
                <w:tblBorders>
                  <w:top w:val="none" w:sz="0" w:space="0" w:color="auto"/>
                </w:tblBorders>
                <w:tblCellMar>
                  <w:top w:w="0" w:type="dxa"/>
                  <w:left w:w="0" w:type="dxa"/>
                  <w:bottom w:w="0" w:type="dxa"/>
                  <w:right w:w="0" w:type="dxa"/>
                </w:tblCellMar>
              </w:tblPrEx>
              <w:tc>
                <w:tcPr>
                  <w:tcW w:w="1109" w:type="dxa"/>
                  <w:vMerge w:val="restart"/>
                  <w:tcBorders>
                    <w:top w:val="single" w:sz="8" w:space="0" w:color="6D6D6D"/>
                    <w:left w:val="single" w:sz="8" w:space="0" w:color="6D6D6D"/>
                    <w:bottom w:val="single" w:sz="8" w:space="0" w:color="6D6D6D"/>
                    <w:right w:val="single" w:sz="8" w:space="0" w:color="6D6D6D"/>
                  </w:tcBorders>
                  <w:vAlign w:val="center"/>
                </w:tcPr>
                <w:p w14:paraId="69143E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洋流</w:t>
                  </w:r>
                </w:p>
              </w:tc>
              <w:tc>
                <w:tcPr>
                  <w:tcW w:w="2219" w:type="dxa"/>
                  <w:gridSpan w:val="2"/>
                  <w:tcBorders>
                    <w:top w:val="single" w:sz="8" w:space="0" w:color="6D6D6D"/>
                    <w:left w:val="single" w:sz="8" w:space="0" w:color="6D6D6D"/>
                    <w:bottom w:val="single" w:sz="8" w:space="0" w:color="6D6D6D"/>
                    <w:right w:val="single" w:sz="8" w:space="0" w:color="6D6D6D"/>
                  </w:tcBorders>
                  <w:vAlign w:val="center"/>
                </w:tcPr>
                <w:p w14:paraId="48BFF2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暖流</w:t>
                  </w:r>
                </w:p>
              </w:tc>
              <w:tc>
                <w:tcPr>
                  <w:tcW w:w="3325" w:type="dxa"/>
                  <w:tcBorders>
                    <w:top w:val="single" w:sz="8" w:space="0" w:color="6D6D6D"/>
                    <w:left w:val="single" w:sz="8" w:space="0" w:color="6D6D6D"/>
                    <w:bottom w:val="single" w:sz="8" w:space="0" w:color="6D6D6D"/>
                    <w:right w:val="single" w:sz="8" w:space="0" w:color="6D6D6D"/>
                  </w:tcBorders>
                  <w:vAlign w:val="center"/>
                </w:tcPr>
                <w:p w14:paraId="06D84C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w:t>
                  </w:r>
                </w:p>
              </w:tc>
              <w:tc>
                <w:tcPr>
                  <w:tcW w:w="2693" w:type="dxa"/>
                  <w:tcBorders>
                    <w:top w:val="single" w:sz="8" w:space="0" w:color="6D6D6D"/>
                    <w:left w:val="single" w:sz="8" w:space="0" w:color="6D6D6D"/>
                    <w:bottom w:val="single" w:sz="8" w:space="0" w:color="6D6D6D"/>
                    <w:right w:val="single" w:sz="8" w:space="0" w:color="6D6D6D"/>
                  </w:tcBorders>
                  <w:vAlign w:val="center"/>
                </w:tcPr>
                <w:p w14:paraId="32EBD2D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向高纬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1C045C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2EE8FEDC" w14:textId="77777777" w:rsidTr="00296546">
              <w:tblPrEx>
                <w:tblBorders>
                  <w:top w:val="none" w:sz="0" w:space="0" w:color="auto"/>
                  <w:bottom w:val="single" w:sz="8" w:space="0" w:color="6D6D6D"/>
                </w:tblBorders>
                <w:tblCellMar>
                  <w:top w:w="0" w:type="dxa"/>
                  <w:left w:w="0" w:type="dxa"/>
                  <w:bottom w:w="0" w:type="dxa"/>
                  <w:right w:w="0" w:type="dxa"/>
                </w:tblCellMar>
              </w:tblPrEx>
              <w:tc>
                <w:tcPr>
                  <w:tcW w:w="1109" w:type="dxa"/>
                  <w:vMerge/>
                  <w:tcBorders>
                    <w:top w:val="single" w:sz="8" w:space="0" w:color="6D6D6D"/>
                    <w:left w:val="single" w:sz="8" w:space="0" w:color="6D6D6D"/>
                    <w:bottom w:val="single" w:sz="8" w:space="0" w:color="6D6D6D"/>
                    <w:right w:val="single" w:sz="8" w:space="0" w:color="6D6D6D"/>
                  </w:tcBorders>
                  <w:vAlign w:val="center"/>
                </w:tcPr>
                <w:p w14:paraId="2F708AC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219" w:type="dxa"/>
                  <w:gridSpan w:val="2"/>
                  <w:tcBorders>
                    <w:top w:val="single" w:sz="8" w:space="0" w:color="6D6D6D"/>
                    <w:left w:val="single" w:sz="8" w:space="0" w:color="6D6D6D"/>
                    <w:bottom w:val="single" w:sz="8" w:space="0" w:color="6D6D6D"/>
                    <w:right w:val="single" w:sz="8" w:space="0" w:color="6D6D6D"/>
                  </w:tcBorders>
                  <w:vAlign w:val="center"/>
                </w:tcPr>
                <w:p w14:paraId="0B8939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寒流</w:t>
                  </w:r>
                </w:p>
              </w:tc>
              <w:tc>
                <w:tcPr>
                  <w:tcW w:w="3325" w:type="dxa"/>
                  <w:tcBorders>
                    <w:top w:val="single" w:sz="8" w:space="0" w:color="6D6D6D"/>
                    <w:left w:val="single" w:sz="8" w:space="0" w:color="6D6D6D"/>
                    <w:bottom w:val="single" w:sz="8" w:space="0" w:color="6D6D6D"/>
                    <w:right w:val="single" w:sz="8" w:space="0" w:color="6D6D6D"/>
                  </w:tcBorders>
                  <w:vAlign w:val="center"/>
                </w:tcPr>
                <w:p w14:paraId="2A6D06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低</w:t>
                  </w:r>
                </w:p>
              </w:tc>
              <w:tc>
                <w:tcPr>
                  <w:tcW w:w="2693" w:type="dxa"/>
                  <w:tcBorders>
                    <w:top w:val="single" w:sz="8" w:space="0" w:color="6D6D6D"/>
                    <w:left w:val="single" w:sz="8" w:space="0" w:color="6D6D6D"/>
                    <w:bottom w:val="single" w:sz="8" w:space="0" w:color="6D6D6D"/>
                    <w:right w:val="single" w:sz="8" w:space="0" w:color="6D6D6D"/>
                  </w:tcBorders>
                  <w:vAlign w:val="center"/>
                </w:tcPr>
                <w:p w14:paraId="33ABD3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向低纬</w:t>
                  </w:r>
                </w:p>
              </w:tc>
              <w:tc>
                <w:tcPr>
                  <w:tcW w:w="4252" w:type="dxa"/>
                  <w:vMerge/>
                  <w:tcBorders>
                    <w:top w:val="single" w:sz="8" w:space="0" w:color="6D6D6D"/>
                    <w:left w:val="single" w:sz="8" w:space="0" w:color="6D6D6D"/>
                    <w:bottom w:val="single" w:sz="8" w:space="0" w:color="6D6D6D"/>
                    <w:right w:val="single" w:sz="8" w:space="0" w:color="6D6D6D"/>
                  </w:tcBorders>
                  <w:vAlign w:val="center"/>
                </w:tcPr>
                <w:p w14:paraId="61CA74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B8604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等温线数值特征</w:t>
            </w:r>
          </w:p>
          <w:p w14:paraId="1F67A6C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判断南北半球： 北半球向北递减；南半球向南递减</w:t>
            </w:r>
          </w:p>
          <w:p w14:paraId="6674DE1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计算两地温差最大值：根据等温线取值范围估算。</w:t>
            </w:r>
          </w:p>
          <w:p w14:paraId="2C78864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计算两地相对高度:每升高100米,气温平均降低0.6℃.</w:t>
            </w:r>
          </w:p>
          <w:p w14:paraId="26C4F41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判断闭合区内温度:与相邻等温线数值较低（高）的相同时，闭合区气温低于（高于）该数值。</w:t>
            </w:r>
          </w:p>
          <w:p w14:paraId="6CD3FD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根据等温线数值判断闭合区域内温度</w:t>
            </w:r>
          </w:p>
          <w:p w14:paraId="1BB3E29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028C6E5" wp14:editId="5762FBCF">
                  <wp:extent cx="7151370" cy="3848735"/>
                  <wp:effectExtent l="0" t="0" r="11430" b="1206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51370" cy="3848735"/>
                          </a:xfrm>
                          <a:prstGeom prst="rect">
                            <a:avLst/>
                          </a:prstGeom>
                          <a:noFill/>
                          <a:ln>
                            <a:noFill/>
                          </a:ln>
                        </pic:spPr>
                      </pic:pic>
                    </a:graphicData>
                  </a:graphic>
                </wp:inline>
              </w:drawing>
            </w:r>
          </w:p>
          <w:p w14:paraId="5F08B42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请判断A、B两处等温线闭合区内的温度范围。</w:t>
            </w:r>
          </w:p>
          <w:p w14:paraId="6BF48C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54" w:history="1">
              <w:r w:rsidRPr="003573C5">
                <w:rPr>
                  <w:rFonts w:asciiTheme="minorEastAsia" w:hAnsiTheme="minorEastAsia" w:cs="Times"/>
                  <w:noProof/>
                  <w:color w:val="0000E9"/>
                  <w:kern w:val="0"/>
                  <w:sz w:val="32"/>
                  <w:szCs w:val="32"/>
                  <w:u w:color="0000E9"/>
                </w:rPr>
                <w:drawing>
                  <wp:inline distT="0" distB="0" distL="0" distR="0" wp14:anchorId="0B630C05" wp14:editId="71D0CACB">
                    <wp:extent cx="177165" cy="149860"/>
                    <wp:effectExtent l="0" t="0" r="635" b="254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94D88DE"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FAC70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56CC85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200C9AD" wp14:editId="2345DC79">
                        <wp:extent cx="3248025" cy="422910"/>
                        <wp:effectExtent l="0" t="0" r="3175" b="889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612F19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E8884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2DFD914"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64BBE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A27D3B7" wp14:editId="74F1F170">
                              <wp:extent cx="3248025" cy="422910"/>
                              <wp:effectExtent l="0" t="0" r="3175" b="889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D915B3E"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097BE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0C84D5A" wp14:editId="1F4C2C52">
                              <wp:extent cx="259080" cy="2730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871B74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『正确答案』A处16-20 ℃；B处12-8℃</w:t>
                        </w:r>
                      </w:p>
                    </w:tc>
                  </w:tr>
                </w:tbl>
                <w:p w14:paraId="110DB62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3D4BB55"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2FCB9A8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0F50BD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53237F7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根据等温线数值计算气温年较差</w:t>
            </w:r>
          </w:p>
          <w:p w14:paraId="13DF204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（1）图中济南的气温年较差是</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w:t>
            </w:r>
          </w:p>
          <w:p w14:paraId="71E50D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（2）图中甲地气温年较差介于</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之间。</w:t>
            </w:r>
          </w:p>
          <w:p w14:paraId="7B4097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84D093A" wp14:editId="4E67C754">
                  <wp:extent cx="7096760" cy="3111500"/>
                  <wp:effectExtent l="0" t="0" r="0" b="1270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96760" cy="3111500"/>
                          </a:xfrm>
                          <a:prstGeom prst="rect">
                            <a:avLst/>
                          </a:prstGeom>
                          <a:noFill/>
                          <a:ln>
                            <a:noFill/>
                          </a:ln>
                        </pic:spPr>
                      </pic:pic>
                    </a:graphicData>
                  </a:graphic>
                </wp:inline>
              </w:drawing>
            </w:r>
          </w:p>
          <w:p w14:paraId="77FBAE5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56" w:history="1">
              <w:r w:rsidRPr="003573C5">
                <w:rPr>
                  <w:rFonts w:asciiTheme="minorEastAsia" w:hAnsiTheme="minorEastAsia" w:cs="Times"/>
                  <w:noProof/>
                  <w:color w:val="0000E9"/>
                  <w:kern w:val="0"/>
                  <w:sz w:val="32"/>
                  <w:szCs w:val="32"/>
                  <w:u w:color="0000E9"/>
                </w:rPr>
                <w:drawing>
                  <wp:inline distT="0" distB="0" distL="0" distR="0" wp14:anchorId="7E56CE28" wp14:editId="632FE345">
                    <wp:extent cx="177165" cy="149860"/>
                    <wp:effectExtent l="0" t="0" r="635" b="254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19E76D9"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D5D0F1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4617943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F2EA8F4" wp14:editId="7C147F24">
                        <wp:extent cx="3248025" cy="422910"/>
                        <wp:effectExtent l="0" t="0" r="3175" b="889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42E42D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7422D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FD8CA3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0D3FE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95E7480" wp14:editId="77A8260B">
                              <wp:extent cx="3248025" cy="422910"/>
                              <wp:effectExtent l="0" t="0" r="3175" b="889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4A02F0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AD2E19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8C86225" wp14:editId="0A69D985">
                              <wp:extent cx="259080" cy="273050"/>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7256BD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w:t>
                        </w:r>
                      </w:p>
                      <w:p w14:paraId="71A71F5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（1）28℃</w:t>
                        </w:r>
                      </w:p>
                      <w:p w14:paraId="336995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（2）28℃—32℃</w:t>
                        </w:r>
                      </w:p>
                    </w:tc>
                  </w:tr>
                </w:tbl>
                <w:p w14:paraId="57982E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C8BEA36"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DC600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00C22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EA513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低压与高压系统的主要特征</w:t>
            </w:r>
          </w:p>
          <w:tbl>
            <w:tblPr>
              <w:tblW w:w="12616" w:type="dxa"/>
              <w:tblInd w:w="557"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2400"/>
              <w:gridCol w:w="2278"/>
              <w:gridCol w:w="2268"/>
              <w:gridCol w:w="1985"/>
              <w:gridCol w:w="1417"/>
              <w:gridCol w:w="2268"/>
            </w:tblGrid>
            <w:tr w:rsidR="00296546" w:rsidRPr="003573C5" w14:paraId="19C437FF" w14:textId="77777777" w:rsidTr="00296546">
              <w:tblPrEx>
                <w:tblCellMar>
                  <w:top w:w="0" w:type="dxa"/>
                  <w:left w:w="0" w:type="dxa"/>
                  <w:bottom w:w="0" w:type="dxa"/>
                  <w:right w:w="0" w:type="dxa"/>
                </w:tblCellMar>
              </w:tblPrEx>
              <w:tc>
                <w:tcPr>
                  <w:tcW w:w="2400" w:type="dxa"/>
                  <w:vMerge w:val="restart"/>
                  <w:tcBorders>
                    <w:top w:val="single" w:sz="8" w:space="0" w:color="6D6D6D"/>
                    <w:left w:val="single" w:sz="8" w:space="0" w:color="6D6D6D"/>
                    <w:bottom w:val="single" w:sz="8" w:space="0" w:color="6D6D6D"/>
                    <w:right w:val="single" w:sz="8" w:space="0" w:color="6D6D6D"/>
                  </w:tcBorders>
                  <w:vAlign w:val="center"/>
                </w:tcPr>
                <w:p w14:paraId="1DE809F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类型</w:t>
                  </w:r>
                </w:p>
              </w:tc>
              <w:tc>
                <w:tcPr>
                  <w:tcW w:w="2278" w:type="dxa"/>
                  <w:vMerge w:val="restart"/>
                  <w:tcBorders>
                    <w:top w:val="single" w:sz="8" w:space="0" w:color="6D6D6D"/>
                    <w:left w:val="single" w:sz="8" w:space="0" w:color="6D6D6D"/>
                    <w:bottom w:val="single" w:sz="8" w:space="0" w:color="6D6D6D"/>
                    <w:right w:val="single" w:sz="8" w:space="0" w:color="6D6D6D"/>
                  </w:tcBorders>
                  <w:vAlign w:val="center"/>
                </w:tcPr>
                <w:p w14:paraId="69D2B4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气压状况</w:t>
                  </w:r>
                </w:p>
              </w:tc>
              <w:tc>
                <w:tcPr>
                  <w:tcW w:w="4253" w:type="dxa"/>
                  <w:gridSpan w:val="2"/>
                  <w:tcBorders>
                    <w:top w:val="single" w:sz="8" w:space="0" w:color="6D6D6D"/>
                    <w:left w:val="single" w:sz="8" w:space="0" w:color="6D6D6D"/>
                    <w:bottom w:val="single" w:sz="8" w:space="0" w:color="6D6D6D"/>
                    <w:right w:val="single" w:sz="8" w:space="0" w:color="6D6D6D"/>
                  </w:tcBorders>
                  <w:vAlign w:val="center"/>
                </w:tcPr>
                <w:p w14:paraId="53550B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近地面气流状况</w:t>
                  </w:r>
                </w:p>
              </w:tc>
              <w:tc>
                <w:tcPr>
                  <w:tcW w:w="1417" w:type="dxa"/>
                  <w:vMerge w:val="restart"/>
                  <w:tcBorders>
                    <w:top w:val="single" w:sz="8" w:space="0" w:color="6D6D6D"/>
                    <w:left w:val="single" w:sz="8" w:space="0" w:color="6D6D6D"/>
                    <w:bottom w:val="single" w:sz="8" w:space="0" w:color="6D6D6D"/>
                    <w:right w:val="single" w:sz="8" w:space="0" w:color="6D6D6D"/>
                  </w:tcBorders>
                  <w:vAlign w:val="center"/>
                </w:tcPr>
                <w:p w14:paraId="00A0C8A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天气特征</w:t>
                  </w:r>
                </w:p>
              </w:tc>
              <w:tc>
                <w:tcPr>
                  <w:tcW w:w="2268" w:type="dxa"/>
                  <w:vMerge w:val="restart"/>
                  <w:tcBorders>
                    <w:top w:val="single" w:sz="8" w:space="0" w:color="6D6D6D"/>
                    <w:left w:val="single" w:sz="8" w:space="0" w:color="6D6D6D"/>
                    <w:bottom w:val="single" w:sz="8" w:space="0" w:color="6D6D6D"/>
                    <w:right w:val="single" w:sz="8" w:space="0" w:color="6D6D6D"/>
                  </w:tcBorders>
                  <w:vAlign w:val="center"/>
                </w:tcPr>
                <w:p w14:paraId="333F2D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我国典型的天气</w:t>
                  </w:r>
                </w:p>
              </w:tc>
            </w:tr>
            <w:tr w:rsidR="00296546" w:rsidRPr="003573C5" w14:paraId="4A403F74" w14:textId="77777777" w:rsidTr="00296546">
              <w:tblPrEx>
                <w:tblBorders>
                  <w:top w:val="none" w:sz="0" w:space="0" w:color="auto"/>
                </w:tblBorders>
                <w:tblCellMar>
                  <w:top w:w="0" w:type="dxa"/>
                  <w:left w:w="0" w:type="dxa"/>
                  <w:bottom w:w="0" w:type="dxa"/>
                  <w:right w:w="0" w:type="dxa"/>
                </w:tblCellMar>
              </w:tblPrEx>
              <w:tc>
                <w:tcPr>
                  <w:tcW w:w="2400" w:type="dxa"/>
                  <w:vMerge/>
                  <w:tcBorders>
                    <w:top w:val="single" w:sz="8" w:space="0" w:color="6D6D6D"/>
                    <w:left w:val="single" w:sz="8" w:space="0" w:color="6D6D6D"/>
                    <w:bottom w:val="single" w:sz="8" w:space="0" w:color="6D6D6D"/>
                    <w:right w:val="single" w:sz="8" w:space="0" w:color="6D6D6D"/>
                  </w:tcBorders>
                  <w:vAlign w:val="center"/>
                </w:tcPr>
                <w:p w14:paraId="17A4FD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278" w:type="dxa"/>
                  <w:vMerge/>
                  <w:tcBorders>
                    <w:top w:val="single" w:sz="8" w:space="0" w:color="6D6D6D"/>
                    <w:left w:val="single" w:sz="8" w:space="0" w:color="6D6D6D"/>
                    <w:bottom w:val="single" w:sz="8" w:space="0" w:color="6D6D6D"/>
                    <w:right w:val="single" w:sz="8" w:space="0" w:color="6D6D6D"/>
                  </w:tcBorders>
                  <w:vAlign w:val="center"/>
                </w:tcPr>
                <w:p w14:paraId="2FA0E0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268" w:type="dxa"/>
                  <w:tcBorders>
                    <w:top w:val="single" w:sz="8" w:space="0" w:color="6D6D6D"/>
                    <w:left w:val="single" w:sz="8" w:space="0" w:color="6D6D6D"/>
                    <w:bottom w:val="single" w:sz="8" w:space="0" w:color="6D6D6D"/>
                    <w:right w:val="single" w:sz="8" w:space="0" w:color="6D6D6D"/>
                  </w:tcBorders>
                  <w:vAlign w:val="center"/>
                </w:tcPr>
                <w:p w14:paraId="49E3E6F2" w14:textId="77777777" w:rsidR="0013713E" w:rsidRPr="003573C5" w:rsidRDefault="0013713E" w:rsidP="00296546">
                  <w:pPr>
                    <w:widowControl/>
                    <w:autoSpaceDE w:val="0"/>
                    <w:autoSpaceDN w:val="0"/>
                    <w:adjustRightInd w:val="0"/>
                    <w:snapToGrid w:val="0"/>
                    <w:ind w:rightChars="-203" w:right="-487"/>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水平方向</w:t>
                  </w:r>
                </w:p>
              </w:tc>
              <w:tc>
                <w:tcPr>
                  <w:tcW w:w="1985" w:type="dxa"/>
                  <w:tcBorders>
                    <w:top w:val="single" w:sz="8" w:space="0" w:color="6D6D6D"/>
                    <w:left w:val="single" w:sz="8" w:space="0" w:color="6D6D6D"/>
                    <w:bottom w:val="single" w:sz="8" w:space="0" w:color="6D6D6D"/>
                    <w:right w:val="single" w:sz="8" w:space="0" w:color="6D6D6D"/>
                  </w:tcBorders>
                  <w:vAlign w:val="center"/>
                </w:tcPr>
                <w:p w14:paraId="471FA75F" w14:textId="77777777" w:rsidR="0013713E" w:rsidRPr="003573C5" w:rsidRDefault="0013713E" w:rsidP="00296546">
                  <w:pPr>
                    <w:widowControl/>
                    <w:autoSpaceDE w:val="0"/>
                    <w:autoSpaceDN w:val="0"/>
                    <w:adjustRightInd w:val="0"/>
                    <w:snapToGrid w:val="0"/>
                    <w:ind w:left="93" w:hangingChars="29" w:hanging="93"/>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垂直方向</w:t>
                  </w:r>
                </w:p>
              </w:tc>
              <w:tc>
                <w:tcPr>
                  <w:tcW w:w="1417" w:type="dxa"/>
                  <w:vMerge/>
                  <w:tcBorders>
                    <w:top w:val="single" w:sz="8" w:space="0" w:color="6D6D6D"/>
                    <w:left w:val="single" w:sz="8" w:space="0" w:color="6D6D6D"/>
                    <w:bottom w:val="single" w:sz="8" w:space="0" w:color="6D6D6D"/>
                    <w:right w:val="single" w:sz="8" w:space="0" w:color="6D6D6D"/>
                  </w:tcBorders>
                  <w:vAlign w:val="center"/>
                </w:tcPr>
                <w:p w14:paraId="2464B4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268" w:type="dxa"/>
                  <w:vMerge/>
                  <w:tcBorders>
                    <w:top w:val="single" w:sz="8" w:space="0" w:color="6D6D6D"/>
                    <w:left w:val="single" w:sz="8" w:space="0" w:color="6D6D6D"/>
                    <w:bottom w:val="single" w:sz="8" w:space="0" w:color="6D6D6D"/>
                    <w:right w:val="single" w:sz="8" w:space="0" w:color="6D6D6D"/>
                  </w:tcBorders>
                  <w:vAlign w:val="center"/>
                </w:tcPr>
                <w:p w14:paraId="466921B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296546" w:rsidRPr="003573C5" w14:paraId="66F2FF60" w14:textId="77777777" w:rsidTr="00296546">
              <w:tblPrEx>
                <w:tblBorders>
                  <w:top w:val="none" w:sz="0" w:space="0" w:color="auto"/>
                </w:tblBorders>
                <w:tblCellMar>
                  <w:top w:w="0" w:type="dxa"/>
                  <w:left w:w="0" w:type="dxa"/>
                  <w:bottom w:w="0" w:type="dxa"/>
                  <w:right w:w="0" w:type="dxa"/>
                </w:tblCellMar>
              </w:tblPrEx>
              <w:tc>
                <w:tcPr>
                  <w:tcW w:w="2400" w:type="dxa"/>
                  <w:tcBorders>
                    <w:top w:val="single" w:sz="8" w:space="0" w:color="6D6D6D"/>
                    <w:left w:val="single" w:sz="8" w:space="0" w:color="6D6D6D"/>
                    <w:bottom w:val="single" w:sz="8" w:space="0" w:color="6D6D6D"/>
                    <w:right w:val="single" w:sz="8" w:space="0" w:color="6D6D6D"/>
                  </w:tcBorders>
                  <w:vAlign w:val="center"/>
                </w:tcPr>
                <w:p w14:paraId="1DCF1F48" w14:textId="77777777" w:rsidR="0013713E" w:rsidRPr="003573C5" w:rsidRDefault="0013713E" w:rsidP="00296546">
                  <w:pPr>
                    <w:widowControl/>
                    <w:autoSpaceDE w:val="0"/>
                    <w:autoSpaceDN w:val="0"/>
                    <w:adjustRightInd w:val="0"/>
                    <w:snapToGrid w:val="0"/>
                    <w:ind w:left="416" w:hangingChars="130" w:hanging="416"/>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低压（气旋）</w:t>
                  </w:r>
                </w:p>
              </w:tc>
              <w:tc>
                <w:tcPr>
                  <w:tcW w:w="2278" w:type="dxa"/>
                  <w:tcBorders>
                    <w:top w:val="single" w:sz="8" w:space="0" w:color="6D6D6D"/>
                    <w:left w:val="single" w:sz="8" w:space="0" w:color="6D6D6D"/>
                    <w:bottom w:val="single" w:sz="8" w:space="0" w:color="6D6D6D"/>
                    <w:right w:val="single" w:sz="8" w:space="0" w:color="6D6D6D"/>
                  </w:tcBorders>
                  <w:vAlign w:val="center"/>
                </w:tcPr>
                <w:p w14:paraId="2DEFD4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中心低四周高</w:t>
                  </w:r>
                </w:p>
              </w:tc>
              <w:tc>
                <w:tcPr>
                  <w:tcW w:w="2268" w:type="dxa"/>
                  <w:tcBorders>
                    <w:top w:val="single" w:sz="8" w:space="0" w:color="6D6D6D"/>
                    <w:left w:val="single" w:sz="8" w:space="0" w:color="6D6D6D"/>
                    <w:bottom w:val="single" w:sz="8" w:space="0" w:color="6D6D6D"/>
                    <w:right w:val="single" w:sz="8" w:space="0" w:color="6D6D6D"/>
                  </w:tcBorders>
                  <w:vAlign w:val="center"/>
                </w:tcPr>
                <w:p w14:paraId="64B1D6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由四周向中心流入，北逆南顺</w:t>
                  </w:r>
                </w:p>
              </w:tc>
              <w:tc>
                <w:tcPr>
                  <w:tcW w:w="1985" w:type="dxa"/>
                  <w:tcBorders>
                    <w:top w:val="single" w:sz="8" w:space="0" w:color="6D6D6D"/>
                    <w:left w:val="single" w:sz="8" w:space="0" w:color="6D6D6D"/>
                    <w:bottom w:val="single" w:sz="8" w:space="0" w:color="6D6D6D"/>
                    <w:right w:val="single" w:sz="8" w:space="0" w:color="6D6D6D"/>
                  </w:tcBorders>
                  <w:vAlign w:val="center"/>
                </w:tcPr>
                <w:p w14:paraId="157F2F5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上升</w:t>
                  </w:r>
                </w:p>
              </w:tc>
              <w:tc>
                <w:tcPr>
                  <w:tcW w:w="1417" w:type="dxa"/>
                  <w:tcBorders>
                    <w:top w:val="single" w:sz="8" w:space="0" w:color="6D6D6D"/>
                    <w:left w:val="single" w:sz="8" w:space="0" w:color="6D6D6D"/>
                    <w:bottom w:val="single" w:sz="8" w:space="0" w:color="6D6D6D"/>
                    <w:right w:val="single" w:sz="8" w:space="0" w:color="6D6D6D"/>
                  </w:tcBorders>
                  <w:vAlign w:val="center"/>
                </w:tcPr>
                <w:p w14:paraId="4B46F4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阴雨</w:t>
                  </w:r>
                </w:p>
              </w:tc>
              <w:tc>
                <w:tcPr>
                  <w:tcW w:w="2268" w:type="dxa"/>
                  <w:tcBorders>
                    <w:top w:val="single" w:sz="8" w:space="0" w:color="6D6D6D"/>
                    <w:left w:val="single" w:sz="8" w:space="0" w:color="6D6D6D"/>
                    <w:bottom w:val="single" w:sz="8" w:space="0" w:color="6D6D6D"/>
                    <w:right w:val="single" w:sz="8" w:space="0" w:color="6D6D6D"/>
                  </w:tcBorders>
                  <w:vAlign w:val="center"/>
                </w:tcPr>
                <w:p w14:paraId="7C0F03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台风（夏秋）</w:t>
                  </w:r>
                </w:p>
              </w:tc>
            </w:tr>
            <w:tr w:rsidR="00296546" w:rsidRPr="003573C5" w14:paraId="188EB2AB" w14:textId="77777777" w:rsidTr="00296546">
              <w:tblPrEx>
                <w:tblBorders>
                  <w:top w:val="none" w:sz="0" w:space="0" w:color="auto"/>
                  <w:bottom w:val="single" w:sz="8" w:space="0" w:color="6D6D6D"/>
                </w:tblBorders>
                <w:tblCellMar>
                  <w:top w:w="0" w:type="dxa"/>
                  <w:left w:w="0" w:type="dxa"/>
                  <w:bottom w:w="0" w:type="dxa"/>
                  <w:right w:w="0" w:type="dxa"/>
                </w:tblCellMar>
              </w:tblPrEx>
              <w:tc>
                <w:tcPr>
                  <w:tcW w:w="2400" w:type="dxa"/>
                  <w:tcBorders>
                    <w:top w:val="single" w:sz="8" w:space="0" w:color="6D6D6D"/>
                    <w:left w:val="single" w:sz="8" w:space="0" w:color="6D6D6D"/>
                    <w:bottom w:val="single" w:sz="8" w:space="0" w:color="6D6D6D"/>
                    <w:right w:val="single" w:sz="8" w:space="0" w:color="6D6D6D"/>
                  </w:tcBorders>
                  <w:vAlign w:val="center"/>
                </w:tcPr>
                <w:p w14:paraId="133BE0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高压（反气旋）</w:t>
                  </w:r>
                </w:p>
              </w:tc>
              <w:tc>
                <w:tcPr>
                  <w:tcW w:w="2278" w:type="dxa"/>
                  <w:tcBorders>
                    <w:top w:val="single" w:sz="8" w:space="0" w:color="6D6D6D"/>
                    <w:left w:val="single" w:sz="8" w:space="0" w:color="6D6D6D"/>
                    <w:bottom w:val="single" w:sz="8" w:space="0" w:color="6D6D6D"/>
                    <w:right w:val="single" w:sz="8" w:space="0" w:color="6D6D6D"/>
                  </w:tcBorders>
                  <w:vAlign w:val="center"/>
                </w:tcPr>
                <w:p w14:paraId="7B2A7F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中心高四周低</w:t>
                  </w:r>
                </w:p>
              </w:tc>
              <w:tc>
                <w:tcPr>
                  <w:tcW w:w="2268" w:type="dxa"/>
                  <w:tcBorders>
                    <w:top w:val="single" w:sz="8" w:space="0" w:color="6D6D6D"/>
                    <w:left w:val="single" w:sz="8" w:space="0" w:color="6D6D6D"/>
                    <w:bottom w:val="single" w:sz="8" w:space="0" w:color="6D6D6D"/>
                    <w:right w:val="single" w:sz="8" w:space="0" w:color="6D6D6D"/>
                  </w:tcBorders>
                  <w:vAlign w:val="center"/>
                </w:tcPr>
                <w:p w14:paraId="286419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由中心向四周流出，北顺南逆</w:t>
                  </w:r>
                </w:p>
              </w:tc>
              <w:tc>
                <w:tcPr>
                  <w:tcW w:w="1985" w:type="dxa"/>
                  <w:tcBorders>
                    <w:top w:val="single" w:sz="8" w:space="0" w:color="6D6D6D"/>
                    <w:left w:val="single" w:sz="8" w:space="0" w:color="6D6D6D"/>
                    <w:bottom w:val="single" w:sz="8" w:space="0" w:color="6D6D6D"/>
                    <w:right w:val="single" w:sz="8" w:space="0" w:color="6D6D6D"/>
                  </w:tcBorders>
                  <w:vAlign w:val="center"/>
                </w:tcPr>
                <w:p w14:paraId="2320F5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下沉</w:t>
                  </w:r>
                </w:p>
              </w:tc>
              <w:tc>
                <w:tcPr>
                  <w:tcW w:w="1417" w:type="dxa"/>
                  <w:tcBorders>
                    <w:top w:val="single" w:sz="8" w:space="0" w:color="6D6D6D"/>
                    <w:left w:val="single" w:sz="8" w:space="0" w:color="6D6D6D"/>
                    <w:bottom w:val="single" w:sz="8" w:space="0" w:color="6D6D6D"/>
                    <w:right w:val="single" w:sz="8" w:space="0" w:color="6D6D6D"/>
                  </w:tcBorders>
                  <w:vAlign w:val="center"/>
                </w:tcPr>
                <w:p w14:paraId="42673B2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晴朗干燥</w:t>
                  </w:r>
                </w:p>
              </w:tc>
              <w:tc>
                <w:tcPr>
                  <w:tcW w:w="2268" w:type="dxa"/>
                  <w:tcBorders>
                    <w:top w:val="single" w:sz="8" w:space="0" w:color="6D6D6D"/>
                    <w:left w:val="single" w:sz="8" w:space="0" w:color="6D6D6D"/>
                    <w:bottom w:val="single" w:sz="8" w:space="0" w:color="6D6D6D"/>
                    <w:right w:val="single" w:sz="8" w:space="0" w:color="6D6D6D"/>
                  </w:tcBorders>
                  <w:vAlign w:val="center"/>
                </w:tcPr>
                <w:p w14:paraId="0D54880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冬季：干冷</w:t>
                  </w:r>
                </w:p>
                <w:p w14:paraId="7EF2637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秋高气爽</w:t>
                  </w:r>
                </w:p>
                <w:p w14:paraId="33DF4C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夏季：伏旱</w:t>
                  </w:r>
                </w:p>
              </w:tc>
            </w:tr>
          </w:tbl>
          <w:p w14:paraId="356907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9CA8003" wp14:editId="089DAB84">
                  <wp:extent cx="4653915" cy="4749165"/>
                  <wp:effectExtent l="0" t="0" r="0" b="63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915" cy="4749165"/>
                          </a:xfrm>
                          <a:prstGeom prst="rect">
                            <a:avLst/>
                          </a:prstGeom>
                          <a:noFill/>
                          <a:ln>
                            <a:noFill/>
                          </a:ln>
                        </pic:spPr>
                      </pic:pic>
                    </a:graphicData>
                  </a:graphic>
                </wp:inline>
              </w:drawing>
            </w:r>
          </w:p>
          <w:p w14:paraId="1959B6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高考试题（2008·四川文科综合）</w:t>
            </w:r>
          </w:p>
          <w:p w14:paraId="21C6763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右图示意海平面两条闭合等压线。读图，回答1～2题。</w:t>
            </w:r>
          </w:p>
          <w:p w14:paraId="55B302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3C991D0" wp14:editId="06EBAE82">
                  <wp:extent cx="2756535" cy="2374900"/>
                  <wp:effectExtent l="0" t="0" r="12065" b="1270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6535" cy="2374900"/>
                          </a:xfrm>
                          <a:prstGeom prst="rect">
                            <a:avLst/>
                          </a:prstGeom>
                          <a:noFill/>
                          <a:ln>
                            <a:noFill/>
                          </a:ln>
                        </pic:spPr>
                      </pic:pic>
                    </a:graphicData>
                  </a:graphic>
                </wp:inline>
              </w:drawing>
            </w:r>
          </w:p>
          <w:p w14:paraId="4F857A6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1.若M点吹东南风，则该天气系统所处的位置和性质分别为（　）</w:t>
            </w:r>
          </w:p>
          <w:p w14:paraId="4EB660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A.北半球、气旋</w:t>
            </w:r>
          </w:p>
          <w:p w14:paraId="458E71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B.北半球、反气旋</w:t>
            </w:r>
          </w:p>
          <w:p w14:paraId="049362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C.南半球、气旋</w:t>
            </w:r>
          </w:p>
          <w:p w14:paraId="2539885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D.南半球、反气旋</w:t>
            </w:r>
          </w:p>
          <w:p w14:paraId="2B30D49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59" w:history="1">
              <w:r w:rsidRPr="003573C5">
                <w:rPr>
                  <w:rFonts w:asciiTheme="minorEastAsia" w:hAnsiTheme="minorEastAsia" w:cs="Times"/>
                  <w:noProof/>
                  <w:color w:val="0000E9"/>
                  <w:kern w:val="0"/>
                  <w:sz w:val="32"/>
                  <w:szCs w:val="32"/>
                  <w:u w:color="0000E9"/>
                </w:rPr>
                <w:drawing>
                  <wp:inline distT="0" distB="0" distL="0" distR="0" wp14:anchorId="1A9271D1" wp14:editId="7F25286D">
                    <wp:extent cx="177165" cy="149860"/>
                    <wp:effectExtent l="0" t="0" r="635"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38B17E5"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B57796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5D9E7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F8CE511" wp14:editId="6B3CA699">
                        <wp:extent cx="3248025" cy="422910"/>
                        <wp:effectExtent l="0" t="0" r="3175" b="889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B22C6DC"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A2052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0166A10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4F7CC5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0D02B3A" wp14:editId="1D171C6D">
                              <wp:extent cx="3248025" cy="42291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C1C94C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93CAD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AAA3899" wp14:editId="0F4A0580">
                              <wp:extent cx="259080" cy="27305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7C719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6F8E24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79A1EA0B"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033CC0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1E27D8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539CB3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2.若该天气系统生成于太平洋海域，则其中心移动的方向通常为（　）</w:t>
            </w:r>
          </w:p>
          <w:p w14:paraId="3DA54A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 xml:space="preserve">南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 xml:space="preserve">西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 xml:space="preserve">北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 xml:space="preserve">东南 </w:t>
            </w:r>
            <w:r w:rsidRPr="003573C5">
              <w:rPr>
                <w:rFonts w:asciiTheme="minorEastAsia" w:hAnsiTheme="minorEastAsia" w:cs="Lantinghei TC Demibold"/>
                <w:kern w:val="0"/>
                <w:sz w:val="32"/>
                <w:szCs w:val="32"/>
                <w:u w:color="0000E9"/>
              </w:rPr>
              <w:t>⑤</w:t>
            </w:r>
            <w:r w:rsidRPr="003573C5">
              <w:rPr>
                <w:rFonts w:asciiTheme="minorEastAsia" w:hAnsiTheme="minorEastAsia" w:cs="Times"/>
                <w:kern w:val="0"/>
                <w:sz w:val="32"/>
                <w:szCs w:val="32"/>
                <w:u w:color="0000E9"/>
              </w:rPr>
              <w:t>西北</w:t>
            </w:r>
          </w:p>
          <w:p w14:paraId="09248D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w:t>
            </w:r>
            <w:r w:rsidRPr="003573C5">
              <w:rPr>
                <w:rFonts w:asciiTheme="minorEastAsia" w:hAnsiTheme="minorEastAsia" w:cs="MS Reference Sans Serif"/>
                <w:kern w:val="0"/>
                <w:sz w:val="32"/>
                <w:szCs w:val="32"/>
                <w:u w:color="0000E9"/>
              </w:rPr>
              <w:t>①②③</w:t>
            </w:r>
            <w:r w:rsidRPr="003573C5">
              <w:rPr>
                <w:rFonts w:asciiTheme="minorEastAsia" w:hAnsiTheme="minorEastAsia" w:cs="Times"/>
                <w:kern w:val="0"/>
                <w:sz w:val="32"/>
                <w:szCs w:val="32"/>
                <w:u w:color="0000E9"/>
              </w:rPr>
              <w:t xml:space="preserve">　　B.</w:t>
            </w:r>
            <w:r w:rsidRPr="003573C5">
              <w:rPr>
                <w:rFonts w:asciiTheme="minorEastAsia" w:hAnsiTheme="minorEastAsia" w:cs="MS Reference Sans Serif"/>
                <w:kern w:val="0"/>
                <w:sz w:val="32"/>
                <w:szCs w:val="32"/>
                <w:u w:color="0000E9"/>
              </w:rPr>
              <w:t>②③</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 xml:space="preserve">　　C.</w:t>
            </w:r>
            <w:r w:rsidRPr="003573C5">
              <w:rPr>
                <w:rFonts w:asciiTheme="minorEastAsia" w:hAnsiTheme="minorEastAsia" w:cs="MS Reference Sans Serif"/>
                <w:kern w:val="0"/>
                <w:sz w:val="32"/>
                <w:szCs w:val="32"/>
                <w:u w:color="0000E9"/>
              </w:rPr>
              <w:t>②③</w:t>
            </w:r>
            <w:r w:rsidRPr="003573C5">
              <w:rPr>
                <w:rFonts w:asciiTheme="minorEastAsia" w:hAnsiTheme="minorEastAsia" w:cs="Lantinghei TC Demibold"/>
                <w:kern w:val="0"/>
                <w:sz w:val="32"/>
                <w:szCs w:val="32"/>
                <w:u w:color="0000E9"/>
              </w:rPr>
              <w:t>⑤</w:t>
            </w:r>
            <w:r w:rsidRPr="003573C5">
              <w:rPr>
                <w:rFonts w:asciiTheme="minorEastAsia" w:hAnsiTheme="minorEastAsia" w:cs="Times"/>
                <w:kern w:val="0"/>
                <w:sz w:val="32"/>
                <w:szCs w:val="32"/>
                <w:u w:color="0000E9"/>
              </w:rPr>
              <w:t xml:space="preserve">　　D.</w:t>
            </w:r>
            <w:r w:rsidRPr="003573C5">
              <w:rPr>
                <w:rFonts w:asciiTheme="minorEastAsia" w:hAnsiTheme="minorEastAsia" w:cs="MS Reference Sans Serif"/>
                <w:kern w:val="0"/>
                <w:sz w:val="32"/>
                <w:szCs w:val="32"/>
                <w:u w:color="0000E9"/>
              </w:rPr>
              <w:t>③</w:t>
            </w:r>
            <w:r w:rsidRPr="003573C5">
              <w:rPr>
                <w:rFonts w:asciiTheme="minorEastAsia" w:hAnsiTheme="minorEastAsia" w:cs="Lantinghei TC Demibold"/>
                <w:kern w:val="0"/>
                <w:sz w:val="32"/>
                <w:szCs w:val="32"/>
                <w:u w:color="0000E9"/>
              </w:rPr>
              <w:t>④⑤</w:t>
            </w:r>
          </w:p>
          <w:p w14:paraId="5A494B9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60" w:history="1">
              <w:r w:rsidRPr="003573C5">
                <w:rPr>
                  <w:rFonts w:asciiTheme="minorEastAsia" w:hAnsiTheme="minorEastAsia" w:cs="Times"/>
                  <w:noProof/>
                  <w:color w:val="0000E9"/>
                  <w:kern w:val="0"/>
                  <w:sz w:val="32"/>
                  <w:szCs w:val="32"/>
                  <w:u w:color="0000E9"/>
                </w:rPr>
                <w:drawing>
                  <wp:inline distT="0" distB="0" distL="0" distR="0" wp14:anchorId="25C1B0A8" wp14:editId="12A2D681">
                    <wp:extent cx="177165" cy="149860"/>
                    <wp:effectExtent l="0" t="0" r="635"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[答疑编号500030010304：针对该题提问]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34AEBCDC"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48E6DCC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BB11CE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C0BD28E" wp14:editId="3C995433">
                        <wp:extent cx="3248025" cy="422910"/>
                        <wp:effectExtent l="0" t="0" r="3175" b="889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218ED8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E900FD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F48F251"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7BBEB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13FEE5C" wp14:editId="6CA82459">
                              <wp:extent cx="3248025" cy="422910"/>
                              <wp:effectExtent l="0" t="0" r="3175"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1E019EE"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C84E2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9875DE0" wp14:editId="29291173">
                              <wp:extent cx="259080" cy="2730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0F9954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380E27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BE3ABE4"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615D7E5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AC53D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48462AC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78F2FA9" wp14:editId="3B2439CA">
                  <wp:extent cx="6673850" cy="5622925"/>
                  <wp:effectExtent l="0" t="0" r="635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3850" cy="5622925"/>
                          </a:xfrm>
                          <a:prstGeom prst="rect">
                            <a:avLst/>
                          </a:prstGeom>
                          <a:noFill/>
                          <a:ln>
                            <a:noFill/>
                          </a:ln>
                        </pic:spPr>
                      </pic:pic>
                    </a:graphicData>
                  </a:graphic>
                </wp:inline>
              </w:drawing>
            </w:r>
          </w:p>
          <w:p w14:paraId="46E43C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7C9DA96" wp14:editId="15D3B564">
                  <wp:extent cx="7151370" cy="5213350"/>
                  <wp:effectExtent l="0" t="0" r="1143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51370" cy="5213350"/>
                          </a:xfrm>
                          <a:prstGeom prst="rect">
                            <a:avLst/>
                          </a:prstGeom>
                          <a:noFill/>
                          <a:ln>
                            <a:noFill/>
                          </a:ln>
                        </pic:spPr>
                      </pic:pic>
                    </a:graphicData>
                  </a:graphic>
                </wp:inline>
              </w:drawing>
            </w:r>
          </w:p>
          <w:p w14:paraId="3CF218C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w:t>
            </w:r>
          </w:p>
          <w:p w14:paraId="2EAC49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（2008年四川灾区卷）图1中的虚线为北半球中纬地区低压的槽线，完成l～2题。</w:t>
            </w:r>
          </w:p>
          <w:p w14:paraId="228126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5E26B68" wp14:editId="0A3F69D3">
                  <wp:extent cx="2279015" cy="1896745"/>
                  <wp:effectExtent l="0" t="0" r="6985" b="825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015" cy="1896745"/>
                          </a:xfrm>
                          <a:prstGeom prst="rect">
                            <a:avLst/>
                          </a:prstGeom>
                          <a:noFill/>
                          <a:ln>
                            <a:noFill/>
                          </a:ln>
                        </pic:spPr>
                      </pic:pic>
                    </a:graphicData>
                  </a:graphic>
                </wp:inline>
              </w:drawing>
            </w:r>
          </w:p>
          <w:p w14:paraId="4FA9626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1.如果槽线东北端的气压低于西南端，则槽线西北和东南的风向分别为（　）</w:t>
            </w:r>
          </w:p>
          <w:p w14:paraId="3031C2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A.西北、东南</w:t>
            </w:r>
          </w:p>
          <w:p w14:paraId="00040B2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B.西北、西南</w:t>
            </w:r>
          </w:p>
          <w:p w14:paraId="362BC1C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C.东北、东南</w:t>
            </w:r>
          </w:p>
          <w:p w14:paraId="47B528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D.东北、西南</w:t>
            </w:r>
          </w:p>
          <w:p w14:paraId="0BD9526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DCB6CA3" wp14:editId="401390C4">
                  <wp:extent cx="4094480" cy="2333625"/>
                  <wp:effectExtent l="0" t="0" r="0" b="317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4480" cy="2333625"/>
                          </a:xfrm>
                          <a:prstGeom prst="rect">
                            <a:avLst/>
                          </a:prstGeom>
                          <a:noFill/>
                          <a:ln>
                            <a:noFill/>
                          </a:ln>
                        </pic:spPr>
                      </pic:pic>
                    </a:graphicData>
                  </a:graphic>
                </wp:inline>
              </w:drawing>
            </w:r>
          </w:p>
          <w:p w14:paraId="2B3BB1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65" w:history="1">
              <w:r w:rsidRPr="003573C5">
                <w:rPr>
                  <w:rFonts w:asciiTheme="minorEastAsia" w:hAnsiTheme="minorEastAsia" w:cs="Times"/>
                  <w:noProof/>
                  <w:color w:val="0000E9"/>
                  <w:kern w:val="0"/>
                  <w:sz w:val="32"/>
                  <w:szCs w:val="32"/>
                  <w:u w:color="0000E9"/>
                </w:rPr>
                <w:drawing>
                  <wp:inline distT="0" distB="0" distL="0" distR="0" wp14:anchorId="49A58A17" wp14:editId="6EAF7ADB">
                    <wp:extent cx="177165" cy="149860"/>
                    <wp:effectExtent l="0" t="0" r="635" b="254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876E785"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C0CEBE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06C2C1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D090FFA" wp14:editId="3FB6E3BB">
                        <wp:extent cx="3248025" cy="422910"/>
                        <wp:effectExtent l="0" t="0" r="3175" b="889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B40E30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49CDA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777A8F70"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08272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64B44B6" wp14:editId="7097FAC4">
                              <wp:extent cx="3248025" cy="422910"/>
                              <wp:effectExtent l="0" t="0" r="3175"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E82526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3DDB6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17C2CB0" wp14:editId="63CB1C99">
                              <wp:extent cx="259080" cy="2730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BB4B4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30C4DC3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2F325E4"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535159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2E76A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5016F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2.如果槽线东北端的气压高于西南端，该类槽线夏天出现在我国华北地区时，最可能出现（　）</w:t>
            </w:r>
          </w:p>
          <w:p w14:paraId="1325FD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A.暴雨和冰雹天气</w:t>
            </w:r>
          </w:p>
          <w:p w14:paraId="336D17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B.扬沙或者沙尘暴天气</w:t>
            </w:r>
          </w:p>
          <w:p w14:paraId="7B3A0F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C.连绵的阴雨天气</w:t>
            </w:r>
          </w:p>
          <w:p w14:paraId="7D79DE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D.干热风（焚风）天气</w:t>
            </w:r>
          </w:p>
          <w:p w14:paraId="47648FD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215106C" wp14:editId="7D23B5DB">
                  <wp:extent cx="3602990" cy="2893060"/>
                  <wp:effectExtent l="0" t="0" r="3810"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2990" cy="2893060"/>
                          </a:xfrm>
                          <a:prstGeom prst="rect">
                            <a:avLst/>
                          </a:prstGeom>
                          <a:noFill/>
                          <a:ln>
                            <a:noFill/>
                          </a:ln>
                        </pic:spPr>
                      </pic:pic>
                    </a:graphicData>
                  </a:graphic>
                </wp:inline>
              </w:drawing>
            </w:r>
          </w:p>
          <w:p w14:paraId="77F0498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67" w:history="1">
              <w:r w:rsidRPr="003573C5">
                <w:rPr>
                  <w:rFonts w:asciiTheme="minorEastAsia" w:hAnsiTheme="minorEastAsia" w:cs="Times"/>
                  <w:noProof/>
                  <w:color w:val="0000E9"/>
                  <w:kern w:val="0"/>
                  <w:sz w:val="32"/>
                  <w:szCs w:val="32"/>
                  <w:u w:color="0000E9"/>
                </w:rPr>
                <w:drawing>
                  <wp:inline distT="0" distB="0" distL="0" distR="0" wp14:anchorId="5E047C5C" wp14:editId="6D23B241">
                    <wp:extent cx="177165" cy="149860"/>
                    <wp:effectExtent l="0" t="0" r="635" b="254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48E5274"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841D9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13BF76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D7A69D8" wp14:editId="2C3B2B42">
                        <wp:extent cx="3248025" cy="422910"/>
                        <wp:effectExtent l="0" t="0" r="3175"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A56DD0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2FDFCB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CDB4382"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4D3CF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4F747C2" wp14:editId="4D88D3F0">
                              <wp:extent cx="3248025" cy="422910"/>
                              <wp:effectExtent l="0" t="0" r="3175" b="88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76E669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2B9AF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5377EC6" wp14:editId="0D072A94">
                              <wp:extent cx="259080" cy="273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88954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20F6779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5085287"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616A5B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4842C83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6B52EF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天气系统与我国天气、气象灾害</w:t>
            </w:r>
          </w:p>
          <w:p w14:paraId="67C418A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快行冷锋——冬季寒潮、春季沙尘暴、北方夏季暴雨</w:t>
            </w:r>
          </w:p>
          <w:p w14:paraId="68F377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江淮准静止锋——江淮地区梅雨</w:t>
            </w:r>
          </w:p>
          <w:p w14:paraId="5F4783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昆明准静止锋——贵州冬季阴雨冷湿</w:t>
            </w:r>
          </w:p>
          <w:p w14:paraId="558CE7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锋面雨-----我国东部夏季降水主要类型</w:t>
            </w:r>
          </w:p>
          <w:p w14:paraId="198B626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副热带高压——长江流域伏旱</w:t>
            </w:r>
          </w:p>
          <w:p w14:paraId="134A267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亚洲高压——我国冬季风源地</w:t>
            </w:r>
          </w:p>
          <w:p w14:paraId="1EB172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夏威夷高压——我国夏季风源地</w:t>
            </w:r>
          </w:p>
          <w:p w14:paraId="1884593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热带气旋——我国夏秋季节台风</w:t>
            </w:r>
          </w:p>
          <w:p w14:paraId="285FBCE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我国主要的气象灾害</w:t>
            </w:r>
          </w:p>
          <w:p w14:paraId="7BDF5BB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6F92F87" wp14:editId="00A13DFD">
                  <wp:extent cx="6905625" cy="4149090"/>
                  <wp:effectExtent l="0" t="0" r="317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5625" cy="4149090"/>
                          </a:xfrm>
                          <a:prstGeom prst="rect">
                            <a:avLst/>
                          </a:prstGeom>
                          <a:noFill/>
                          <a:ln>
                            <a:noFill/>
                          </a:ln>
                        </pic:spPr>
                      </pic:pic>
                    </a:graphicData>
                  </a:graphic>
                </wp:inline>
              </w:drawing>
            </w:r>
          </w:p>
          <w:p w14:paraId="42CE34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影响我国的台风路径和多发季节</w:t>
            </w:r>
          </w:p>
          <w:p w14:paraId="7BCF54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4D3D49F" wp14:editId="0D90BD12">
                  <wp:extent cx="5391150" cy="5036185"/>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5036185"/>
                          </a:xfrm>
                          <a:prstGeom prst="rect">
                            <a:avLst/>
                          </a:prstGeom>
                          <a:noFill/>
                          <a:ln>
                            <a:noFill/>
                          </a:ln>
                        </pic:spPr>
                      </pic:pic>
                    </a:graphicData>
                  </a:graphic>
                </wp:inline>
              </w:drawing>
            </w:r>
          </w:p>
          <w:p w14:paraId="5BEDB9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西移路径——从生成地向偏西移动，在广东、海南沿海登陆；</w:t>
            </w:r>
          </w:p>
          <w:p w14:paraId="49EC22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西北路径——从生成地向西北移动，在台湾、福建、浙江沿海登陆；</w:t>
            </w:r>
          </w:p>
          <w:p w14:paraId="02EE0E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转向路径——从生成地向西北移动；到达东部沿海后转向东北。</w:t>
            </w:r>
          </w:p>
          <w:p w14:paraId="019C81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台风的多发季节：主要为盛夏至秋初</w:t>
            </w:r>
          </w:p>
          <w:p w14:paraId="6C32209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w:t>
            </w:r>
          </w:p>
          <w:p w14:paraId="5A1945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2006年北京卷</w:t>
            </w:r>
          </w:p>
          <w:p w14:paraId="168B0D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4B20A4C" wp14:editId="3D41C646">
                  <wp:extent cx="7083425" cy="2647950"/>
                  <wp:effectExtent l="0" t="0" r="317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3425" cy="2647950"/>
                          </a:xfrm>
                          <a:prstGeom prst="rect">
                            <a:avLst/>
                          </a:prstGeom>
                          <a:noFill/>
                          <a:ln>
                            <a:noFill/>
                          </a:ln>
                        </pic:spPr>
                      </pic:pic>
                    </a:graphicData>
                  </a:graphic>
                </wp:inline>
              </w:drawing>
            </w:r>
          </w:p>
          <w:p w14:paraId="6F823F4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2.日界线附近，易形成台风海区的北界可达北纬</w:t>
            </w:r>
          </w:p>
          <w:p w14:paraId="72C1DC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A.35°　　B.25°　　C.20°　　D.15°</w:t>
            </w:r>
          </w:p>
          <w:p w14:paraId="12391C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71" w:history="1">
              <w:r w:rsidRPr="003573C5">
                <w:rPr>
                  <w:rFonts w:asciiTheme="minorEastAsia" w:hAnsiTheme="minorEastAsia" w:cs="Times"/>
                  <w:noProof/>
                  <w:color w:val="0000E9"/>
                  <w:kern w:val="0"/>
                  <w:sz w:val="32"/>
                  <w:szCs w:val="32"/>
                  <w:u w:color="0000E9"/>
                </w:rPr>
                <w:drawing>
                  <wp:inline distT="0" distB="0" distL="0" distR="0" wp14:anchorId="1F603BE8" wp14:editId="49E6E9E7">
                    <wp:extent cx="177165" cy="149860"/>
                    <wp:effectExtent l="0" t="0" r="635" b="254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[答疑编号500030010307：针对该题提问]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6DAEC2E0"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40612A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6806F34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AA82CB8" wp14:editId="60C8549A">
                        <wp:extent cx="3248025" cy="422910"/>
                        <wp:effectExtent l="0" t="0" r="3175" b="889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301A81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477096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450A8FE"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5B0A2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06275E9" wp14:editId="5C521694">
                              <wp:extent cx="3248025" cy="422910"/>
                              <wp:effectExtent l="0" t="0" r="3175" b="889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856777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56FD3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43908AD" wp14:editId="2B0EC611">
                              <wp:extent cx="259080" cy="273050"/>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E0D893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tc>
                  </w:tr>
                </w:tbl>
                <w:p w14:paraId="47AC95F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06DBA77"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19ACD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1ADBE1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C970A1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3.影响美国的飓风（台风）多形成于</w:t>
            </w:r>
          </w:p>
          <w:p w14:paraId="196A40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 xml:space="preserve">　　B.</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 xml:space="preserve">　　C.</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 xml:space="preserve">　　D.</w:t>
            </w:r>
            <w:r w:rsidRPr="003573C5">
              <w:rPr>
                <w:rFonts w:asciiTheme="minorEastAsia" w:hAnsiTheme="minorEastAsia" w:cs="Lantinghei TC Demibold"/>
                <w:kern w:val="0"/>
                <w:sz w:val="32"/>
                <w:szCs w:val="32"/>
                <w:u w:color="0000E9"/>
              </w:rPr>
              <w:t>④</w:t>
            </w:r>
          </w:p>
          <w:p w14:paraId="1C2B5D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72" w:history="1">
              <w:r w:rsidRPr="003573C5">
                <w:rPr>
                  <w:rFonts w:asciiTheme="minorEastAsia" w:hAnsiTheme="minorEastAsia" w:cs="Times"/>
                  <w:noProof/>
                  <w:color w:val="0000E9"/>
                  <w:kern w:val="0"/>
                  <w:sz w:val="32"/>
                  <w:szCs w:val="32"/>
                  <w:u w:color="0000E9"/>
                </w:rPr>
                <w:drawing>
                  <wp:inline distT="0" distB="0" distL="0" distR="0" wp14:anchorId="70D13F42" wp14:editId="2674B2F3">
                    <wp:extent cx="177165" cy="149860"/>
                    <wp:effectExtent l="0" t="0" r="635" b="254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[答疑编号500030010308：针对该题提问]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A76AC8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46B8D84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C4DA9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601E460" wp14:editId="71A31761">
                        <wp:extent cx="3248025" cy="422910"/>
                        <wp:effectExtent l="0" t="0" r="3175"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2DB039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5C4A4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799060F2"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3EF976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8C4E2A5" wp14:editId="543797E7">
                              <wp:extent cx="3248025" cy="422910"/>
                              <wp:effectExtent l="0" t="0" r="3175" b="889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C2D452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2E420E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3CB4917" wp14:editId="58BFDED5">
                              <wp:extent cx="259080" cy="27305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4CECA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tc>
                  </w:tr>
                </w:tbl>
                <w:p w14:paraId="3CDF701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179EB7C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72548F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C6C08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EFDEF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我国山脉走向对寒潮南下的影响</w:t>
            </w:r>
          </w:p>
          <w:p w14:paraId="2ECDFBB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3D4655F" wp14:editId="1641DF1B">
                  <wp:extent cx="6769100" cy="2702560"/>
                  <wp:effectExtent l="0" t="0" r="1270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69100" cy="2702560"/>
                          </a:xfrm>
                          <a:prstGeom prst="rect">
                            <a:avLst/>
                          </a:prstGeom>
                          <a:noFill/>
                          <a:ln>
                            <a:noFill/>
                          </a:ln>
                        </pic:spPr>
                      </pic:pic>
                    </a:graphicData>
                  </a:graphic>
                </wp:inline>
              </w:drawing>
            </w:r>
          </w:p>
          <w:p w14:paraId="2F3EC8A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1.我国东西走向山脉阻挡寒潮南下，使寒潮的势力越往南越弱。</w:t>
            </w:r>
          </w:p>
          <w:p w14:paraId="16A40CA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2.我国南北走向山脉，形成冷空气通道，使冷空气可以分流南下，影响到长江中下游地区和两广地区甚至海南。</w:t>
            </w:r>
          </w:p>
          <w:p w14:paraId="2E862A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3.我国青藏高原的海拔高于寒潮天气系统的上界，因此很少受到寒潮影响。</w:t>
            </w:r>
          </w:p>
          <w:p w14:paraId="6C1FF7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818D05E" wp14:editId="6AFEA3E0">
                  <wp:extent cx="6932930" cy="5076825"/>
                  <wp:effectExtent l="0" t="0" r="1270" b="317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32930" cy="5076825"/>
                          </a:xfrm>
                          <a:prstGeom prst="rect">
                            <a:avLst/>
                          </a:prstGeom>
                          <a:noFill/>
                          <a:ln>
                            <a:noFill/>
                          </a:ln>
                        </pic:spPr>
                      </pic:pic>
                    </a:graphicData>
                  </a:graphic>
                </wp:inline>
              </w:drawing>
            </w:r>
          </w:p>
          <w:p w14:paraId="216D96F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5E1C0C9" wp14:editId="00ADB4F7">
                  <wp:extent cx="7355840" cy="5227320"/>
                  <wp:effectExtent l="0" t="0" r="10160" b="508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55840" cy="5227320"/>
                          </a:xfrm>
                          <a:prstGeom prst="rect">
                            <a:avLst/>
                          </a:prstGeom>
                          <a:noFill/>
                          <a:ln>
                            <a:noFill/>
                          </a:ln>
                        </pic:spPr>
                      </pic:pic>
                    </a:graphicData>
                  </a:graphic>
                </wp:inline>
              </w:drawing>
            </w:r>
          </w:p>
          <w:p w14:paraId="044569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3042852" wp14:editId="718B9B4B">
                  <wp:extent cx="7287895" cy="5595620"/>
                  <wp:effectExtent l="0" t="0" r="190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87895" cy="5595620"/>
                          </a:xfrm>
                          <a:prstGeom prst="rect">
                            <a:avLst/>
                          </a:prstGeom>
                          <a:noFill/>
                          <a:ln>
                            <a:noFill/>
                          </a:ln>
                        </pic:spPr>
                      </pic:pic>
                    </a:graphicData>
                  </a:graphic>
                </wp:inline>
              </w:drawing>
            </w:r>
          </w:p>
          <w:p w14:paraId="75FEA8E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高考试题（2009广东高考）</w:t>
            </w:r>
          </w:p>
          <w:p w14:paraId="45A1A78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图6为1969—2004年我国东部H省洪灾面积和洪涝灾害的复杂度指数变化图。读图并结合所学知识，回答53～54题。</w:t>
            </w:r>
          </w:p>
          <w:p w14:paraId="65A43C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3D178DC" wp14:editId="66163B4E">
                  <wp:extent cx="5336540" cy="305689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6540" cy="3056890"/>
                          </a:xfrm>
                          <a:prstGeom prst="rect">
                            <a:avLst/>
                          </a:prstGeom>
                          <a:noFill/>
                          <a:ln>
                            <a:noFill/>
                          </a:ln>
                        </pic:spPr>
                      </pic:pic>
                    </a:graphicData>
                  </a:graphic>
                </wp:inline>
              </w:drawing>
            </w:r>
          </w:p>
          <w:p w14:paraId="68B035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53.1990年以来，H省洪涝灾害变化的趋势是（　）</w:t>
            </w:r>
          </w:p>
          <w:p w14:paraId="4B058B1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A.平均受灾面积持续增加，复杂度指数趋于减小</w:t>
            </w:r>
          </w:p>
          <w:p w14:paraId="2EB6075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B.平均受灾面积持续减少，复杂度指数趋于减小</w:t>
            </w:r>
          </w:p>
          <w:p w14:paraId="184546F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C.平均受灾面积持续减少，复杂度指数趋于增大</w:t>
            </w:r>
          </w:p>
          <w:p w14:paraId="34C127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D.平均受灾面积持续增加，复杂度指数趋于增大</w:t>
            </w:r>
          </w:p>
          <w:p w14:paraId="710ED66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78" w:history="1">
              <w:r w:rsidRPr="003573C5">
                <w:rPr>
                  <w:rFonts w:asciiTheme="minorEastAsia" w:hAnsiTheme="minorEastAsia" w:cs="Times"/>
                  <w:noProof/>
                  <w:color w:val="0000E9"/>
                  <w:kern w:val="0"/>
                  <w:sz w:val="32"/>
                  <w:szCs w:val="32"/>
                  <w:u w:color="0000E9"/>
                </w:rPr>
                <w:drawing>
                  <wp:inline distT="0" distB="0" distL="0" distR="0" wp14:anchorId="7DEDFFB1" wp14:editId="2E7719C5">
                    <wp:extent cx="177165" cy="149860"/>
                    <wp:effectExtent l="0" t="0" r="635" b="254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[答疑编号500030010309：针对该题提问]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6BC2FBE5"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6143DD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03A1A85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A2466C5" wp14:editId="518762FD">
                        <wp:extent cx="3248025" cy="422910"/>
                        <wp:effectExtent l="0" t="0" r="3175" b="889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7BF7C86"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24683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7E52C74"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56312F0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1ED726E" wp14:editId="1D4BBCBB">
                              <wp:extent cx="3248025" cy="422910"/>
                              <wp:effectExtent l="0" t="0" r="3175" b="889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FF8D01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DE737F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D941272" wp14:editId="34948851">
                              <wp:extent cx="259080" cy="2730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A5B69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tc>
                  </w:tr>
                </w:tbl>
                <w:p w14:paraId="430BD38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25EF055"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818F24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0013603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F3691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54.造成H省洪涝灾害的主要原因，下列选项正确的是（　）</w:t>
            </w:r>
          </w:p>
          <w:p w14:paraId="3B87DB5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A.降水强度大</w:t>
            </w:r>
          </w:p>
          <w:p w14:paraId="65F6AE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B.冰川消融快</w:t>
            </w:r>
          </w:p>
          <w:p w14:paraId="439EE0C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C.湖泊面积广</w:t>
            </w:r>
          </w:p>
          <w:p w14:paraId="4122D8C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D.植被覆盖好</w:t>
            </w:r>
          </w:p>
          <w:p w14:paraId="70E284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79" w:history="1">
              <w:r w:rsidRPr="003573C5">
                <w:rPr>
                  <w:rFonts w:asciiTheme="minorEastAsia" w:hAnsiTheme="minorEastAsia" w:cs="Times"/>
                  <w:noProof/>
                  <w:color w:val="0000E9"/>
                  <w:kern w:val="0"/>
                  <w:sz w:val="32"/>
                  <w:szCs w:val="32"/>
                  <w:u w:color="0000E9"/>
                </w:rPr>
                <w:drawing>
                  <wp:inline distT="0" distB="0" distL="0" distR="0" wp14:anchorId="413E4A4A" wp14:editId="0DB4E1F0">
                    <wp:extent cx="177165" cy="149860"/>
                    <wp:effectExtent l="0" t="0" r="635" b="254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[答疑编号500030010310：针对该题提问]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B1B712E"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D0ED0F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C73A2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F4C5AA0" wp14:editId="5F3D8CEE">
                        <wp:extent cx="3248025" cy="422910"/>
                        <wp:effectExtent l="0" t="0" r="3175" b="889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024146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6D1EA1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3431AD7"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E0F7D3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7547A60" wp14:editId="5EE78EA3">
                              <wp:extent cx="3248025" cy="422910"/>
                              <wp:effectExtent l="0" t="0" r="3175" b="889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F826BB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06999F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457F447" wp14:editId="6D434BAA">
                              <wp:extent cx="259080" cy="27305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E44C6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7E899B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6639935A"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33088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7F3FCE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49D6CA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（2008·全国2文科综合）</w:t>
            </w:r>
          </w:p>
          <w:p w14:paraId="501AAC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36.D湖泊（图6a）的湖面海拔约3800米，降水资料如图6b所示。D湖沿岸地区地形平坦，发现有大量古代农耕遗迹，包括相互交织的人工堆土高台、人工水渠（图6c），以及人工运河和水塘。</w:t>
            </w:r>
          </w:p>
          <w:p w14:paraId="2A56D3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9BAACF9" wp14:editId="198A9BCF">
                  <wp:extent cx="7083425" cy="3589655"/>
                  <wp:effectExtent l="0" t="0" r="317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83425" cy="3589655"/>
                          </a:xfrm>
                          <a:prstGeom prst="rect">
                            <a:avLst/>
                          </a:prstGeom>
                          <a:noFill/>
                          <a:ln>
                            <a:noFill/>
                          </a:ln>
                        </pic:spPr>
                      </pic:pic>
                    </a:graphicData>
                  </a:graphic>
                </wp:inline>
              </w:drawing>
            </w:r>
          </w:p>
          <w:p w14:paraId="600A39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（1）推测Ｄ湖沿岸地区气温的年变化、日变化特征，并简述原因。</w:t>
            </w:r>
          </w:p>
          <w:p w14:paraId="03562F4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（2）归纳D湖沿岸地区的降水特征。</w:t>
            </w:r>
          </w:p>
          <w:p w14:paraId="1C6076E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1" w:history="1">
              <w:r w:rsidRPr="003573C5">
                <w:rPr>
                  <w:rFonts w:asciiTheme="minorEastAsia" w:hAnsiTheme="minorEastAsia" w:cs="Times"/>
                  <w:noProof/>
                  <w:color w:val="0000E9"/>
                  <w:kern w:val="0"/>
                  <w:sz w:val="32"/>
                  <w:szCs w:val="32"/>
                  <w:u w:color="0000E9"/>
                </w:rPr>
                <w:drawing>
                  <wp:inline distT="0" distB="0" distL="0" distR="0" wp14:anchorId="75881562" wp14:editId="00A951DB">
                    <wp:extent cx="177165" cy="149860"/>
                    <wp:effectExtent l="0" t="0" r="635" b="254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[答疑编号500030010311：针对该题提问]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37552937"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BBF74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AF3D5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AB5FEC5" wp14:editId="32FBBEF5">
                        <wp:extent cx="3248025" cy="422910"/>
                        <wp:effectExtent l="0" t="0" r="3175" b="889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12F170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91B01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4001"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3521"/>
                  </w:tblGrid>
                  <w:tr w:rsidR="003573C5" w:rsidRPr="003573C5" w14:paraId="3A215316" w14:textId="77777777" w:rsidTr="00296546">
                    <w:tblPrEx>
                      <w:tblCellMar>
                        <w:top w:w="0" w:type="dxa"/>
                        <w:left w:w="0" w:type="dxa"/>
                        <w:bottom w:w="0" w:type="dxa"/>
                        <w:right w:w="0" w:type="dxa"/>
                      </w:tblCellMar>
                    </w:tblPrEx>
                    <w:tc>
                      <w:tcPr>
                        <w:tcW w:w="14001" w:type="dxa"/>
                        <w:gridSpan w:val="2"/>
                        <w:tcBorders>
                          <w:top w:val="nil"/>
                          <w:left w:val="nil"/>
                          <w:bottom w:val="nil"/>
                          <w:right w:val="nil"/>
                        </w:tcBorders>
                      </w:tcPr>
                      <w:p w14:paraId="7C112E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ED997E3" wp14:editId="7CA4EC54">
                              <wp:extent cx="3248025" cy="422910"/>
                              <wp:effectExtent l="0" t="0" r="3175" b="889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884C295" w14:textId="77777777" w:rsidTr="00296546">
                    <w:tblPrEx>
                      <w:tblCellMar>
                        <w:top w:w="0" w:type="dxa"/>
                        <w:left w:w="0" w:type="dxa"/>
                        <w:bottom w:w="0" w:type="dxa"/>
                        <w:right w:w="0" w:type="dxa"/>
                      </w:tblCellMar>
                    </w:tblPrEx>
                    <w:tc>
                      <w:tcPr>
                        <w:tcW w:w="480" w:type="dxa"/>
                        <w:tcBorders>
                          <w:top w:val="nil"/>
                          <w:left w:val="nil"/>
                          <w:bottom w:val="nil"/>
                          <w:right w:val="nil"/>
                        </w:tcBorders>
                        <w:vAlign w:val="center"/>
                      </w:tcPr>
                      <w:p w14:paraId="2B7D58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E0B3EEF" wp14:editId="707A50BB">
                              <wp:extent cx="259080" cy="27305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3521" w:type="dxa"/>
                        <w:tcBorders>
                          <w:top w:val="nil"/>
                          <w:left w:val="nil"/>
                          <w:bottom w:val="nil"/>
                          <w:right w:val="nil"/>
                        </w:tcBorders>
                        <w:vAlign w:val="center"/>
                      </w:tcPr>
                      <w:p w14:paraId="02AE456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『正确答案』（1）（年均温较低）年变化（年较差）较小，因为海拔高，地处热带（低纬度地区）；日变化（日较差）较大，因为海拔高，空气稀薄白天增温快，夜晚散热快（按高度推测日最低温度可能降至0</w:t>
                        </w:r>
                        <w:r w:rsidRPr="003573C5">
                          <w:rPr>
                            <w:rFonts w:asciiTheme="minorEastAsia" w:hAnsiTheme="minorEastAsia" w:cs="Times"/>
                            <w:kern w:val="0"/>
                            <w:sz w:val="26"/>
                            <w:szCs w:val="26"/>
                            <w:u w:color="0000E9"/>
                            <w:vertAlign w:val="superscript"/>
                          </w:rPr>
                          <w:t>o</w:t>
                        </w:r>
                        <w:r w:rsidRPr="003573C5">
                          <w:rPr>
                            <w:rFonts w:asciiTheme="minorEastAsia" w:hAnsiTheme="minorEastAsia" w:cs="Times"/>
                            <w:kern w:val="0"/>
                            <w:sz w:val="32"/>
                            <w:szCs w:val="32"/>
                            <w:u w:color="0000E9"/>
                          </w:rPr>
                          <w:t>C及以下）</w:t>
                        </w:r>
                      </w:p>
                      <w:p w14:paraId="72A9007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（2）年降水量约600（580～620之间皆可）毫米，集中于夏季（1—3月或12月至次年3月）</w:t>
                        </w:r>
                      </w:p>
                    </w:tc>
                  </w:tr>
                </w:tbl>
                <w:p w14:paraId="72BB94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43B426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2692207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4EF410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07004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（3）指出威胁D湖沿岸地区发展耕作业的要气象灾害及发生时间。（8分）</w:t>
            </w:r>
          </w:p>
          <w:p w14:paraId="146F1ED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（4）说明该农耕系统对防治这些气象灾害的作用。（12分）</w:t>
            </w:r>
          </w:p>
          <w:p w14:paraId="05FFAD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2" w:history="1">
              <w:r w:rsidRPr="003573C5">
                <w:rPr>
                  <w:rFonts w:asciiTheme="minorEastAsia" w:hAnsiTheme="minorEastAsia" w:cs="Times"/>
                  <w:noProof/>
                  <w:color w:val="0000E9"/>
                  <w:kern w:val="0"/>
                  <w:sz w:val="32"/>
                  <w:szCs w:val="32"/>
                  <w:u w:color="0000E9"/>
                </w:rPr>
                <w:drawing>
                  <wp:inline distT="0" distB="0" distL="0" distR="0" wp14:anchorId="1F780415" wp14:editId="5A414DB4">
                    <wp:extent cx="177165" cy="149860"/>
                    <wp:effectExtent l="0" t="0" r="635" b="254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[答疑编号500030010312：针对该题提问]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4EA8ED6"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CB297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2A5B8A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64ED573" wp14:editId="695F5532">
                        <wp:extent cx="3248025" cy="422910"/>
                        <wp:effectExtent l="0" t="0" r="3175" b="889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34069C2"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5765F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3717"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3237"/>
                  </w:tblGrid>
                  <w:tr w:rsidR="003573C5" w:rsidRPr="003573C5" w14:paraId="00635549" w14:textId="77777777" w:rsidTr="00296546">
                    <w:tblPrEx>
                      <w:tblCellMar>
                        <w:top w:w="0" w:type="dxa"/>
                        <w:left w:w="0" w:type="dxa"/>
                        <w:bottom w:w="0" w:type="dxa"/>
                        <w:right w:w="0" w:type="dxa"/>
                      </w:tblCellMar>
                    </w:tblPrEx>
                    <w:tc>
                      <w:tcPr>
                        <w:tcW w:w="13717" w:type="dxa"/>
                        <w:gridSpan w:val="2"/>
                        <w:tcBorders>
                          <w:top w:val="nil"/>
                          <w:left w:val="nil"/>
                          <w:bottom w:val="nil"/>
                          <w:right w:val="nil"/>
                        </w:tcBorders>
                      </w:tcPr>
                      <w:p w14:paraId="2942BD4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95456C1" wp14:editId="0390D9B2">
                              <wp:extent cx="3248025" cy="422910"/>
                              <wp:effectExtent l="0" t="0" r="317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D9F4106" w14:textId="77777777" w:rsidTr="00296546">
                    <w:tblPrEx>
                      <w:tblCellMar>
                        <w:top w:w="0" w:type="dxa"/>
                        <w:left w:w="0" w:type="dxa"/>
                        <w:bottom w:w="0" w:type="dxa"/>
                        <w:right w:w="0" w:type="dxa"/>
                      </w:tblCellMar>
                    </w:tblPrEx>
                    <w:tc>
                      <w:tcPr>
                        <w:tcW w:w="480" w:type="dxa"/>
                        <w:tcBorders>
                          <w:top w:val="nil"/>
                          <w:left w:val="nil"/>
                          <w:bottom w:val="nil"/>
                          <w:right w:val="nil"/>
                        </w:tcBorders>
                        <w:vAlign w:val="center"/>
                      </w:tcPr>
                      <w:p w14:paraId="7DCB8F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6FC4240" wp14:editId="7686811D">
                              <wp:extent cx="259080" cy="27305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3237" w:type="dxa"/>
                        <w:tcBorders>
                          <w:top w:val="nil"/>
                          <w:left w:val="nil"/>
                          <w:bottom w:val="nil"/>
                          <w:right w:val="nil"/>
                        </w:tcBorders>
                        <w:vAlign w:val="center"/>
                      </w:tcPr>
                      <w:p w14:paraId="055AC9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『正确答案』（3）低温、冻害，夜间；洪涝灾害，夏季（雨季、1—3月或12月至次年3月；旱灾，其他季节（4—12月或4—11月）</w:t>
                        </w:r>
                      </w:p>
                      <w:p w14:paraId="06F344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沟渠、沙坑与高台交织）排水通畅利于雨季防洪，灌溉方便利于旱季抗旱；水体增温和降温的速度比陆地慢，因此，增大水体面积，并使水面与高台交错分布，可减小气温变化幅度，尤其可提高夜间温度，有效减少低温、冻害对高台农作物的损害。</w:t>
                        </w:r>
                      </w:p>
                    </w:tc>
                  </w:tr>
                </w:tbl>
                <w:p w14:paraId="6B37B5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341462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69262A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82D772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A2DDD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岩石圈---考点梳理</w:t>
            </w:r>
          </w:p>
          <w:p w14:paraId="4C9A373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地表形态变化的内、外力因素</w:t>
            </w:r>
          </w:p>
          <w:p w14:paraId="5344BE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著名山系及火山、地震分布与板块运动的关系</w:t>
            </w:r>
          </w:p>
          <w:p w14:paraId="0F5C64C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地震、泥石流、滑坡等地质地貌灾害的产生机制与发生过程</w:t>
            </w:r>
          </w:p>
          <w:p w14:paraId="6694183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等高（深）线图和地形图</w:t>
            </w:r>
          </w:p>
          <w:p w14:paraId="5A71C69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高考试题（2008·江苏地理）</w:t>
            </w:r>
          </w:p>
          <w:p w14:paraId="59DCEC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图1是“护送2008奥运圣火登顶珠峰的大本营”图片，图2是浙江“雁荡胜境”图片。读图回答第1题。</w:t>
            </w:r>
          </w:p>
          <w:p w14:paraId="0B77E23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1143D02" wp14:editId="207538CA">
                  <wp:extent cx="4544695" cy="2224405"/>
                  <wp:effectExtent l="0" t="0" r="1905" b="1079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4695" cy="2224405"/>
                          </a:xfrm>
                          <a:prstGeom prst="rect">
                            <a:avLst/>
                          </a:prstGeom>
                          <a:noFill/>
                          <a:ln>
                            <a:noFill/>
                          </a:ln>
                        </pic:spPr>
                      </pic:pic>
                    </a:graphicData>
                  </a:graphic>
                </wp:inline>
              </w:drawing>
            </w:r>
          </w:p>
          <w:p w14:paraId="112DD1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1.形成珠峰大本营附近碎屑堆积物和雁荡山陡崖峡谷的主要外力作用分别是（　）</w:t>
            </w:r>
          </w:p>
          <w:p w14:paraId="25D4FCC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A.风力侵蚀、流水堆积</w:t>
            </w:r>
          </w:p>
          <w:p w14:paraId="76F16CE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B.冰川堆积、流水侵蚀</w:t>
            </w:r>
          </w:p>
          <w:p w14:paraId="26ECA0C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C.流水堆积、冰川侵蚀</w:t>
            </w:r>
          </w:p>
          <w:p w14:paraId="5EDFF23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D.冰川侵蚀、风力沉积</w:t>
            </w:r>
          </w:p>
          <w:p w14:paraId="505CFE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4" w:history="1">
              <w:r w:rsidRPr="003573C5">
                <w:rPr>
                  <w:rFonts w:asciiTheme="minorEastAsia" w:hAnsiTheme="minorEastAsia" w:cs="Times"/>
                  <w:noProof/>
                  <w:color w:val="0000E9"/>
                  <w:kern w:val="0"/>
                  <w:sz w:val="32"/>
                  <w:szCs w:val="32"/>
                  <w:u w:color="0000E9"/>
                </w:rPr>
                <w:drawing>
                  <wp:inline distT="0" distB="0" distL="0" distR="0" wp14:anchorId="4C1066AA" wp14:editId="2C3F53F6">
                    <wp:extent cx="177165" cy="149860"/>
                    <wp:effectExtent l="0" t="0" r="635" b="254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22E2F6C"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A8D13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132BA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484D3CB" wp14:editId="46BDDAE7">
                        <wp:extent cx="3248025" cy="422910"/>
                        <wp:effectExtent l="0" t="0" r="3175"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602BB9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0DDE4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E4F34D0"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B95D6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C83A6AE" wp14:editId="619E6E73">
                              <wp:extent cx="3248025" cy="422910"/>
                              <wp:effectExtent l="0" t="0" r="3175" b="889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4086B2C"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FA9F2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6001AC1" wp14:editId="1D0F23F3">
                              <wp:extent cx="259080" cy="27305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5B6773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59950C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45FB107"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1E3D51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4C71CA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26172E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（2008北京文科综合）</w:t>
            </w:r>
          </w:p>
          <w:p w14:paraId="626030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8E2DFD7" wp14:editId="62B22EA5">
                  <wp:extent cx="3985260" cy="208788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85260" cy="2087880"/>
                          </a:xfrm>
                          <a:prstGeom prst="rect">
                            <a:avLst/>
                          </a:prstGeom>
                          <a:noFill/>
                          <a:ln>
                            <a:noFill/>
                          </a:ln>
                        </pic:spPr>
                      </pic:pic>
                    </a:graphicData>
                  </a:graphic>
                </wp:inline>
              </w:drawing>
            </w:r>
          </w:p>
          <w:p w14:paraId="1F385B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9.与图示地区山体岩石、地貌类型及其形成的外力作用对应的是（　）</w:t>
            </w:r>
          </w:p>
          <w:p w14:paraId="502B6F5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A.石灰岩、球状风化地貌、风力作用</w:t>
            </w:r>
          </w:p>
          <w:p w14:paraId="2D5B00B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B.花岗岩、流水堆积地貌、流水作用</w:t>
            </w:r>
          </w:p>
          <w:p w14:paraId="173781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C.大理岩、喀斯特地貌、风力作用</w:t>
            </w:r>
          </w:p>
          <w:p w14:paraId="477BE2C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D.石灰岩、喀斯特地貌、流水作用</w:t>
            </w:r>
          </w:p>
          <w:p w14:paraId="76B7BA7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6" w:history="1">
              <w:r w:rsidRPr="003573C5">
                <w:rPr>
                  <w:rFonts w:asciiTheme="minorEastAsia" w:hAnsiTheme="minorEastAsia" w:cs="Times"/>
                  <w:noProof/>
                  <w:color w:val="0000E9"/>
                  <w:kern w:val="0"/>
                  <w:sz w:val="32"/>
                  <w:szCs w:val="32"/>
                  <w:u w:color="0000E9"/>
                </w:rPr>
                <w:drawing>
                  <wp:inline distT="0" distB="0" distL="0" distR="0" wp14:anchorId="68B44D3A" wp14:editId="68038961">
                    <wp:extent cx="177165" cy="149860"/>
                    <wp:effectExtent l="0" t="0" r="635" b="254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E198A61"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1786C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03DBB0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ABA29E0" wp14:editId="02E555D6">
                        <wp:extent cx="3248025" cy="422910"/>
                        <wp:effectExtent l="0" t="0" r="3175" b="889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B2AA586"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4DE60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415B25CB"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21C43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31AB5F4" wp14:editId="22C328DD">
                              <wp:extent cx="3248025" cy="422910"/>
                              <wp:effectExtent l="0" t="0" r="3175" b="889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D16403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0C5C0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4035AE3" wp14:editId="7FC27D91">
                              <wp:extent cx="259080" cy="27305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D75D91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tc>
                  </w:tr>
                </w:tbl>
                <w:p w14:paraId="46E3C5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07DA613"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E1CD1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2959B8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F58FAA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10.该地区成为著名旅游地的优势在于（　）</w:t>
            </w:r>
          </w:p>
          <w:p w14:paraId="1395752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A.地处热带，风景优美，环境承载量大</w:t>
            </w:r>
          </w:p>
          <w:p w14:paraId="67BCE6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B.景观具有春翡夏翠秋金冬银的季节特点</w:t>
            </w:r>
          </w:p>
          <w:p w14:paraId="54F62EC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C.地质地貌景观独特，具有较高的游览价值</w:t>
            </w:r>
          </w:p>
          <w:p w14:paraId="036CA0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7" w:history="1">
              <w:r w:rsidRPr="003573C5">
                <w:rPr>
                  <w:rFonts w:asciiTheme="minorEastAsia" w:hAnsiTheme="minorEastAsia" w:cs="Times"/>
                  <w:noProof/>
                  <w:color w:val="0000E9"/>
                  <w:kern w:val="0"/>
                  <w:sz w:val="32"/>
                  <w:szCs w:val="32"/>
                  <w:u w:color="0000E9"/>
                </w:rPr>
                <w:drawing>
                  <wp:inline distT="0" distB="0" distL="0" distR="0" wp14:anchorId="63583256" wp14:editId="49900773">
                    <wp:extent cx="177165" cy="149860"/>
                    <wp:effectExtent l="0" t="0" r="635" b="254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8E86B34"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796251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4BE485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57AAA6F" wp14:editId="3DE92E21">
                        <wp:extent cx="3248025" cy="422910"/>
                        <wp:effectExtent l="0" t="0" r="3175" b="889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B7BDD8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765765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0B12FF46"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A78E5C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59B7E9B" wp14:editId="2954D940">
                              <wp:extent cx="3248025" cy="422910"/>
                              <wp:effectExtent l="0" t="0" r="3175" b="889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43A48CE"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2D7D2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71F3708" wp14:editId="438EEC06">
                              <wp:extent cx="259080" cy="27305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CA4400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27434A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6FB0EB2"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9EDC4C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1A3E0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586F92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 （2008·上海地理）</w:t>
            </w:r>
          </w:p>
          <w:p w14:paraId="4B63E3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（十七）读“某地地质剖面图”，回答下列问题。（10分）</w:t>
            </w:r>
          </w:p>
          <w:p w14:paraId="520BB9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D016BE8" wp14:editId="1A95994C">
                  <wp:extent cx="7233285" cy="2606675"/>
                  <wp:effectExtent l="0" t="0" r="5715"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33285" cy="2606675"/>
                          </a:xfrm>
                          <a:prstGeom prst="rect">
                            <a:avLst/>
                          </a:prstGeom>
                          <a:noFill/>
                          <a:ln>
                            <a:noFill/>
                          </a:ln>
                        </pic:spPr>
                      </pic:pic>
                    </a:graphicData>
                  </a:graphic>
                </wp:inline>
              </w:drawing>
            </w:r>
          </w:p>
          <w:p w14:paraId="26CAF8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63.地质剖面图上，甲、乙、丙三处的地质构造分别是＿＿＿＿、＿＿＿＿、＿＿＿＿。图中，陡崖出现在＿＿＿处。甲处成为谷地的主要原因是：＿＿＿＿＿＿＿＿＿。</w:t>
            </w:r>
          </w:p>
          <w:p w14:paraId="539F4B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89" w:history="1">
              <w:r w:rsidRPr="003573C5">
                <w:rPr>
                  <w:rFonts w:asciiTheme="minorEastAsia" w:hAnsiTheme="minorEastAsia" w:cs="Times"/>
                  <w:noProof/>
                  <w:color w:val="0000E9"/>
                  <w:kern w:val="0"/>
                  <w:sz w:val="32"/>
                  <w:szCs w:val="32"/>
                  <w:u w:color="0000E9"/>
                </w:rPr>
                <w:drawing>
                  <wp:inline distT="0" distB="0" distL="0" distR="0" wp14:anchorId="7826AF4E" wp14:editId="7F203419">
                    <wp:extent cx="177165" cy="149860"/>
                    <wp:effectExtent l="0" t="0" r="635" b="254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[答疑编号500030010404：针对该题提问]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6E0D5CD4"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12B20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0E870D1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17BB186" wp14:editId="515620B2">
                        <wp:extent cx="3248025" cy="422910"/>
                        <wp:effectExtent l="0" t="0" r="3175" b="889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B827AC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1AF23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1DE74DD5"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06EF1A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0311D49" wp14:editId="273D6472">
                              <wp:extent cx="3248025" cy="422910"/>
                              <wp:effectExtent l="0" t="0" r="3175" b="889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DE2667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DA1B6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94324AE" wp14:editId="1FE31B0D">
                              <wp:extent cx="259080" cy="27305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FDA89B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『正确答案』背斜；向斜；断层；丙；甲处地质构造为背斜，该处容易形成断裂，岩石比较破碎，因此更容易受到流水侵蚀作用，地势逐渐降低，而形成山谷。</w:t>
                        </w:r>
                      </w:p>
                    </w:tc>
                  </w:tr>
                </w:tbl>
                <w:p w14:paraId="794FF54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C437F14"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27AC8B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216A76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46ECBA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69194AB" wp14:editId="7A0140E1">
                  <wp:extent cx="7178675" cy="4954270"/>
                  <wp:effectExtent l="0" t="0" r="9525"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78675" cy="4954270"/>
                          </a:xfrm>
                          <a:prstGeom prst="rect">
                            <a:avLst/>
                          </a:prstGeom>
                          <a:noFill/>
                          <a:ln>
                            <a:noFill/>
                          </a:ln>
                        </pic:spPr>
                      </pic:pic>
                    </a:graphicData>
                  </a:graphic>
                </wp:inline>
              </w:drawing>
            </w:r>
          </w:p>
          <w:p w14:paraId="79869D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地质构造与生产建设</w:t>
            </w:r>
          </w:p>
          <w:p w14:paraId="3C47CD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D22F2FF" wp14:editId="60D0F2D5">
                  <wp:extent cx="4967605" cy="4367530"/>
                  <wp:effectExtent l="0" t="0" r="10795" b="127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7605" cy="4367530"/>
                          </a:xfrm>
                          <a:prstGeom prst="rect">
                            <a:avLst/>
                          </a:prstGeom>
                          <a:noFill/>
                          <a:ln>
                            <a:noFill/>
                          </a:ln>
                        </pic:spPr>
                      </pic:pic>
                    </a:graphicData>
                  </a:graphic>
                </wp:inline>
              </w:drawing>
            </w:r>
          </w:p>
          <w:tbl>
            <w:tblPr>
              <w:tblW w:w="12890"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2631"/>
              <w:gridCol w:w="2671"/>
              <w:gridCol w:w="7588"/>
            </w:tblGrid>
            <w:tr w:rsidR="003573C5" w:rsidRPr="003573C5" w14:paraId="60B2E950" w14:textId="77777777" w:rsidTr="00296546">
              <w:tblPrEx>
                <w:tblCellMar>
                  <w:top w:w="0" w:type="dxa"/>
                  <w:left w:w="0" w:type="dxa"/>
                  <w:bottom w:w="0" w:type="dxa"/>
                  <w:right w:w="0" w:type="dxa"/>
                </w:tblCellMar>
              </w:tblPrEx>
              <w:tc>
                <w:tcPr>
                  <w:tcW w:w="5302" w:type="dxa"/>
                  <w:gridSpan w:val="2"/>
                  <w:tcBorders>
                    <w:top w:val="single" w:sz="8" w:space="0" w:color="6D6D6D"/>
                    <w:left w:val="single" w:sz="8" w:space="0" w:color="6D6D6D"/>
                    <w:bottom w:val="single" w:sz="8" w:space="0" w:color="6D6D6D"/>
                    <w:right w:val="single" w:sz="8" w:space="0" w:color="6D6D6D"/>
                  </w:tcBorders>
                  <w:vAlign w:val="center"/>
                </w:tcPr>
                <w:p w14:paraId="29AF8D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地质构造</w:t>
                  </w:r>
                </w:p>
              </w:tc>
              <w:tc>
                <w:tcPr>
                  <w:tcW w:w="7588" w:type="dxa"/>
                  <w:tcBorders>
                    <w:top w:val="single" w:sz="8" w:space="0" w:color="6D6D6D"/>
                    <w:left w:val="single" w:sz="8" w:space="0" w:color="6D6D6D"/>
                    <w:bottom w:val="single" w:sz="8" w:space="0" w:color="6D6D6D"/>
                    <w:right w:val="single" w:sz="8" w:space="0" w:color="6D6D6D"/>
                  </w:tcBorders>
                  <w:vAlign w:val="center"/>
                </w:tcPr>
                <w:p w14:paraId="4EC46DBE" w14:textId="77777777" w:rsidR="0013713E" w:rsidRPr="003573C5" w:rsidRDefault="0013713E" w:rsidP="00296546">
                  <w:pPr>
                    <w:widowControl/>
                    <w:autoSpaceDE w:val="0"/>
                    <w:autoSpaceDN w:val="0"/>
                    <w:adjustRightInd w:val="0"/>
                    <w:snapToGrid w:val="0"/>
                    <w:ind w:rightChars="2553" w:right="6127"/>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实践意义</w:t>
                  </w:r>
                </w:p>
              </w:tc>
            </w:tr>
            <w:tr w:rsidR="0013713E" w:rsidRPr="003573C5" w14:paraId="50102EBA" w14:textId="77777777" w:rsidTr="00296546">
              <w:tblPrEx>
                <w:tblBorders>
                  <w:top w:val="none" w:sz="0" w:space="0" w:color="auto"/>
                </w:tblBorders>
                <w:tblCellMar>
                  <w:top w:w="0" w:type="dxa"/>
                  <w:left w:w="0" w:type="dxa"/>
                  <w:bottom w:w="0" w:type="dxa"/>
                  <w:right w:w="0" w:type="dxa"/>
                </w:tblCellMar>
              </w:tblPrEx>
              <w:tc>
                <w:tcPr>
                  <w:tcW w:w="2631" w:type="dxa"/>
                  <w:vMerge w:val="restart"/>
                  <w:tcBorders>
                    <w:top w:val="single" w:sz="8" w:space="0" w:color="6D6D6D"/>
                    <w:left w:val="single" w:sz="8" w:space="0" w:color="6D6D6D"/>
                    <w:bottom w:val="single" w:sz="8" w:space="0" w:color="6D6D6D"/>
                    <w:right w:val="single" w:sz="8" w:space="0" w:color="6D6D6D"/>
                  </w:tcBorders>
                  <w:vAlign w:val="center"/>
                </w:tcPr>
                <w:p w14:paraId="4AAD935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褶　皱</w:t>
                  </w:r>
                </w:p>
              </w:tc>
              <w:tc>
                <w:tcPr>
                  <w:tcW w:w="2671" w:type="dxa"/>
                  <w:vMerge w:val="restart"/>
                  <w:tcBorders>
                    <w:top w:val="single" w:sz="8" w:space="0" w:color="6D6D6D"/>
                    <w:left w:val="single" w:sz="8" w:space="0" w:color="6D6D6D"/>
                    <w:bottom w:val="single" w:sz="8" w:space="0" w:color="6D6D6D"/>
                    <w:right w:val="single" w:sz="8" w:space="0" w:color="6D6D6D"/>
                  </w:tcBorders>
                  <w:vAlign w:val="center"/>
                </w:tcPr>
                <w:p w14:paraId="7FFAD6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背　斜</w:t>
                  </w:r>
                </w:p>
              </w:tc>
              <w:tc>
                <w:tcPr>
                  <w:tcW w:w="7588" w:type="dxa"/>
                  <w:tcBorders>
                    <w:top w:val="single" w:sz="8" w:space="0" w:color="6D6D6D"/>
                    <w:left w:val="single" w:sz="8" w:space="0" w:color="6D6D6D"/>
                    <w:bottom w:val="single" w:sz="8" w:space="0" w:color="6D6D6D"/>
                    <w:right w:val="single" w:sz="8" w:space="0" w:color="6D6D6D"/>
                  </w:tcBorders>
                  <w:vAlign w:val="center"/>
                </w:tcPr>
                <w:p w14:paraId="54F4D80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石油、天然气埋藏区</w:t>
                  </w:r>
                </w:p>
              </w:tc>
            </w:tr>
            <w:tr w:rsidR="0013713E" w:rsidRPr="003573C5" w14:paraId="4953BC06" w14:textId="77777777" w:rsidTr="00296546">
              <w:tblPrEx>
                <w:tblBorders>
                  <w:top w:val="none" w:sz="0" w:space="0" w:color="auto"/>
                </w:tblBorders>
                <w:tblCellMar>
                  <w:top w:w="0" w:type="dxa"/>
                  <w:left w:w="0" w:type="dxa"/>
                  <w:bottom w:w="0" w:type="dxa"/>
                  <w:right w:w="0" w:type="dxa"/>
                </w:tblCellMar>
              </w:tblPrEx>
              <w:tc>
                <w:tcPr>
                  <w:tcW w:w="2631" w:type="dxa"/>
                  <w:vMerge/>
                  <w:tcBorders>
                    <w:top w:val="single" w:sz="8" w:space="0" w:color="6D6D6D"/>
                    <w:left w:val="single" w:sz="8" w:space="0" w:color="6D6D6D"/>
                    <w:bottom w:val="single" w:sz="8" w:space="0" w:color="6D6D6D"/>
                    <w:right w:val="single" w:sz="8" w:space="0" w:color="6D6D6D"/>
                  </w:tcBorders>
                  <w:vAlign w:val="center"/>
                </w:tcPr>
                <w:p w14:paraId="17DD798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71" w:type="dxa"/>
                  <w:vMerge/>
                  <w:tcBorders>
                    <w:top w:val="single" w:sz="8" w:space="0" w:color="6D6D6D"/>
                    <w:left w:val="single" w:sz="8" w:space="0" w:color="6D6D6D"/>
                    <w:bottom w:val="single" w:sz="8" w:space="0" w:color="6D6D6D"/>
                    <w:right w:val="single" w:sz="8" w:space="0" w:color="6D6D6D"/>
                  </w:tcBorders>
                  <w:vAlign w:val="center"/>
                </w:tcPr>
                <w:p w14:paraId="268BEF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7588" w:type="dxa"/>
                  <w:tcBorders>
                    <w:top w:val="single" w:sz="8" w:space="0" w:color="6D6D6D"/>
                    <w:left w:val="single" w:sz="8" w:space="0" w:color="6D6D6D"/>
                    <w:bottom w:val="single" w:sz="8" w:space="0" w:color="6D6D6D"/>
                    <w:right w:val="single" w:sz="8" w:space="0" w:color="6D6D6D"/>
                  </w:tcBorders>
                  <w:vAlign w:val="center"/>
                </w:tcPr>
                <w:p w14:paraId="616A628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遂洞的良好选址</w:t>
                  </w:r>
                </w:p>
              </w:tc>
            </w:tr>
            <w:tr w:rsidR="0013713E" w:rsidRPr="003573C5" w14:paraId="3F3FE8A3" w14:textId="77777777" w:rsidTr="00296546">
              <w:tblPrEx>
                <w:tblBorders>
                  <w:top w:val="none" w:sz="0" w:space="0" w:color="auto"/>
                </w:tblBorders>
                <w:tblCellMar>
                  <w:top w:w="0" w:type="dxa"/>
                  <w:left w:w="0" w:type="dxa"/>
                  <w:bottom w:w="0" w:type="dxa"/>
                  <w:right w:w="0" w:type="dxa"/>
                </w:tblCellMar>
              </w:tblPrEx>
              <w:tc>
                <w:tcPr>
                  <w:tcW w:w="2631" w:type="dxa"/>
                  <w:vMerge/>
                  <w:tcBorders>
                    <w:top w:val="single" w:sz="8" w:space="0" w:color="6D6D6D"/>
                    <w:left w:val="single" w:sz="8" w:space="0" w:color="6D6D6D"/>
                    <w:bottom w:val="single" w:sz="8" w:space="0" w:color="6D6D6D"/>
                    <w:right w:val="single" w:sz="8" w:space="0" w:color="6D6D6D"/>
                  </w:tcBorders>
                  <w:vAlign w:val="center"/>
                </w:tcPr>
                <w:p w14:paraId="2C61153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71" w:type="dxa"/>
                  <w:vMerge/>
                  <w:tcBorders>
                    <w:top w:val="single" w:sz="8" w:space="0" w:color="6D6D6D"/>
                    <w:left w:val="single" w:sz="8" w:space="0" w:color="6D6D6D"/>
                    <w:bottom w:val="single" w:sz="8" w:space="0" w:color="6D6D6D"/>
                    <w:right w:val="single" w:sz="8" w:space="0" w:color="6D6D6D"/>
                  </w:tcBorders>
                  <w:vAlign w:val="center"/>
                </w:tcPr>
                <w:p w14:paraId="23787D9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7588" w:type="dxa"/>
                  <w:tcBorders>
                    <w:top w:val="single" w:sz="8" w:space="0" w:color="6D6D6D"/>
                    <w:left w:val="single" w:sz="8" w:space="0" w:color="6D6D6D"/>
                    <w:bottom w:val="single" w:sz="8" w:space="0" w:color="6D6D6D"/>
                    <w:right w:val="single" w:sz="8" w:space="0" w:color="6D6D6D"/>
                  </w:tcBorders>
                  <w:vAlign w:val="center"/>
                </w:tcPr>
                <w:p w14:paraId="60768E5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顶部地带适宜建采石场</w:t>
                  </w:r>
                </w:p>
              </w:tc>
            </w:tr>
            <w:tr w:rsidR="0013713E" w:rsidRPr="003573C5" w14:paraId="50A3CA5B" w14:textId="77777777" w:rsidTr="00296546">
              <w:tblPrEx>
                <w:tblBorders>
                  <w:top w:val="none" w:sz="0" w:space="0" w:color="auto"/>
                </w:tblBorders>
                <w:tblCellMar>
                  <w:top w:w="0" w:type="dxa"/>
                  <w:left w:w="0" w:type="dxa"/>
                  <w:bottom w:w="0" w:type="dxa"/>
                  <w:right w:w="0" w:type="dxa"/>
                </w:tblCellMar>
              </w:tblPrEx>
              <w:tc>
                <w:tcPr>
                  <w:tcW w:w="2631" w:type="dxa"/>
                  <w:vMerge/>
                  <w:tcBorders>
                    <w:top w:val="single" w:sz="8" w:space="0" w:color="6D6D6D"/>
                    <w:left w:val="single" w:sz="8" w:space="0" w:color="6D6D6D"/>
                    <w:bottom w:val="single" w:sz="8" w:space="0" w:color="6D6D6D"/>
                    <w:right w:val="single" w:sz="8" w:space="0" w:color="6D6D6D"/>
                  </w:tcBorders>
                  <w:vAlign w:val="center"/>
                </w:tcPr>
                <w:p w14:paraId="11CC9C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2671" w:type="dxa"/>
                  <w:tcBorders>
                    <w:top w:val="single" w:sz="8" w:space="0" w:color="6D6D6D"/>
                    <w:left w:val="single" w:sz="8" w:space="0" w:color="6D6D6D"/>
                    <w:bottom w:val="single" w:sz="8" w:space="0" w:color="6D6D6D"/>
                    <w:right w:val="single" w:sz="8" w:space="0" w:color="6D6D6D"/>
                  </w:tcBorders>
                  <w:vAlign w:val="center"/>
                </w:tcPr>
                <w:p w14:paraId="718FE72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向　斜</w:t>
                  </w:r>
                </w:p>
              </w:tc>
              <w:tc>
                <w:tcPr>
                  <w:tcW w:w="7588" w:type="dxa"/>
                  <w:tcBorders>
                    <w:top w:val="single" w:sz="8" w:space="0" w:color="6D6D6D"/>
                    <w:left w:val="single" w:sz="8" w:space="0" w:color="6D6D6D"/>
                    <w:bottom w:val="single" w:sz="8" w:space="0" w:color="6D6D6D"/>
                    <w:right w:val="single" w:sz="8" w:space="0" w:color="6D6D6D"/>
                  </w:tcBorders>
                  <w:vAlign w:val="center"/>
                </w:tcPr>
                <w:p w14:paraId="38A297B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地下水储藏区，常有自流盆地分布</w:t>
                  </w:r>
                </w:p>
              </w:tc>
            </w:tr>
            <w:tr w:rsidR="003573C5" w:rsidRPr="003573C5" w14:paraId="3A7DBBA5" w14:textId="77777777" w:rsidTr="00296546">
              <w:tblPrEx>
                <w:tblBorders>
                  <w:top w:val="none" w:sz="0" w:space="0" w:color="auto"/>
                </w:tblBorders>
                <w:tblCellMar>
                  <w:top w:w="0" w:type="dxa"/>
                  <w:left w:w="0" w:type="dxa"/>
                  <w:bottom w:w="0" w:type="dxa"/>
                  <w:right w:w="0" w:type="dxa"/>
                </w:tblCellMar>
              </w:tblPrEx>
              <w:tc>
                <w:tcPr>
                  <w:tcW w:w="5302" w:type="dxa"/>
                  <w:gridSpan w:val="2"/>
                  <w:vMerge w:val="restart"/>
                  <w:tcBorders>
                    <w:top w:val="single" w:sz="8" w:space="0" w:color="6D6D6D"/>
                    <w:left w:val="single" w:sz="8" w:space="0" w:color="6D6D6D"/>
                    <w:bottom w:val="single" w:sz="8" w:space="0" w:color="6D6D6D"/>
                    <w:right w:val="single" w:sz="8" w:space="0" w:color="6D6D6D"/>
                  </w:tcBorders>
                  <w:vAlign w:val="center"/>
                </w:tcPr>
                <w:p w14:paraId="3696F4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断　层</w:t>
                  </w:r>
                </w:p>
              </w:tc>
              <w:tc>
                <w:tcPr>
                  <w:tcW w:w="7588" w:type="dxa"/>
                  <w:tcBorders>
                    <w:top w:val="single" w:sz="8" w:space="0" w:color="6D6D6D"/>
                    <w:left w:val="single" w:sz="8" w:space="0" w:color="6D6D6D"/>
                    <w:bottom w:val="single" w:sz="8" w:space="0" w:color="6D6D6D"/>
                    <w:right w:val="single" w:sz="8" w:space="0" w:color="6D6D6D"/>
                  </w:tcBorders>
                  <w:vAlign w:val="center"/>
                </w:tcPr>
                <w:p w14:paraId="5836699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泉水、湖泊分布地；河谷发育</w:t>
                  </w:r>
                </w:p>
              </w:tc>
            </w:tr>
            <w:tr w:rsidR="003573C5" w:rsidRPr="003573C5" w14:paraId="654B45B5" w14:textId="77777777" w:rsidTr="00296546">
              <w:tblPrEx>
                <w:tblBorders>
                  <w:top w:val="none" w:sz="0" w:space="0" w:color="auto"/>
                  <w:bottom w:val="single" w:sz="8" w:space="0" w:color="6D6D6D"/>
                </w:tblBorders>
                <w:tblCellMar>
                  <w:top w:w="0" w:type="dxa"/>
                  <w:left w:w="0" w:type="dxa"/>
                  <w:bottom w:w="0" w:type="dxa"/>
                  <w:right w:w="0" w:type="dxa"/>
                </w:tblCellMar>
              </w:tblPrEx>
              <w:tc>
                <w:tcPr>
                  <w:tcW w:w="5302" w:type="dxa"/>
                  <w:gridSpan w:val="2"/>
                  <w:vMerge/>
                  <w:tcBorders>
                    <w:top w:val="single" w:sz="8" w:space="0" w:color="6D6D6D"/>
                    <w:left w:val="single" w:sz="8" w:space="0" w:color="6D6D6D"/>
                    <w:bottom w:val="single" w:sz="8" w:space="0" w:color="6D6D6D"/>
                    <w:right w:val="single" w:sz="8" w:space="0" w:color="6D6D6D"/>
                  </w:tcBorders>
                  <w:vAlign w:val="center"/>
                </w:tcPr>
                <w:p w14:paraId="049471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7588" w:type="dxa"/>
                  <w:tcBorders>
                    <w:top w:val="single" w:sz="8" w:space="0" w:color="6D6D6D"/>
                    <w:left w:val="single" w:sz="8" w:space="0" w:color="6D6D6D"/>
                    <w:bottom w:val="single" w:sz="8" w:space="0" w:color="6D6D6D"/>
                    <w:right w:val="single" w:sz="8" w:space="0" w:color="6D6D6D"/>
                  </w:tcBorders>
                  <w:vAlign w:val="center"/>
                </w:tcPr>
                <w:p w14:paraId="4DC3A2D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铁路、桥梁、公路、水库等的回避处</w:t>
                  </w:r>
                </w:p>
              </w:tc>
            </w:tr>
          </w:tbl>
          <w:p w14:paraId="13BE19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7EEB00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B00B92F" wp14:editId="75CD17D0">
                  <wp:extent cx="7328535" cy="5322570"/>
                  <wp:effectExtent l="0" t="0" r="12065" b="1143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28535" cy="5322570"/>
                          </a:xfrm>
                          <a:prstGeom prst="rect">
                            <a:avLst/>
                          </a:prstGeom>
                          <a:noFill/>
                          <a:ln>
                            <a:noFill/>
                          </a:ln>
                        </pic:spPr>
                      </pic:pic>
                    </a:graphicData>
                  </a:graphic>
                </wp:inline>
              </w:drawing>
            </w:r>
          </w:p>
          <w:p w14:paraId="188E3A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8177B4D" wp14:editId="17E212D0">
                  <wp:extent cx="7342505" cy="4203700"/>
                  <wp:effectExtent l="0" t="0" r="0" b="1270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42505" cy="4203700"/>
                          </a:xfrm>
                          <a:prstGeom prst="rect">
                            <a:avLst/>
                          </a:prstGeom>
                          <a:noFill/>
                          <a:ln>
                            <a:noFill/>
                          </a:ln>
                        </pic:spPr>
                      </pic:pic>
                    </a:graphicData>
                  </a:graphic>
                </wp:inline>
              </w:drawing>
            </w:r>
          </w:p>
          <w:p w14:paraId="235D297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下图为“赤道上六大板块的分布示意图”，且</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板块主要位于10°W~60°E之间，完成8—9题。</w:t>
            </w:r>
          </w:p>
          <w:p w14:paraId="480CF5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6F8873C" wp14:editId="1768E230">
                  <wp:extent cx="7410450" cy="969010"/>
                  <wp:effectExtent l="0" t="0" r="635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10450" cy="969010"/>
                          </a:xfrm>
                          <a:prstGeom prst="rect">
                            <a:avLst/>
                          </a:prstGeom>
                          <a:noFill/>
                          <a:ln>
                            <a:noFill/>
                          </a:ln>
                        </pic:spPr>
                      </pic:pic>
                    </a:graphicData>
                  </a:graphic>
                </wp:inline>
              </w:drawing>
            </w:r>
          </w:p>
          <w:p w14:paraId="343ABF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8.</w:t>
            </w:r>
            <w:r w:rsidRPr="003573C5">
              <w:rPr>
                <w:rFonts w:asciiTheme="minorEastAsia" w:hAnsiTheme="minorEastAsia" w:cs="Lantinghei TC Demibold"/>
                <w:kern w:val="0"/>
                <w:sz w:val="32"/>
                <w:szCs w:val="32"/>
                <w:u w:color="0000E9"/>
              </w:rPr>
              <w:t>⑥</w:t>
            </w:r>
            <w:r w:rsidRPr="003573C5">
              <w:rPr>
                <w:rFonts w:asciiTheme="minorEastAsia" w:hAnsiTheme="minorEastAsia" w:cs="Times"/>
                <w:kern w:val="0"/>
                <w:sz w:val="32"/>
                <w:szCs w:val="32"/>
                <w:u w:color="0000E9"/>
              </w:rPr>
              <w:t>板块是（　）</w:t>
            </w:r>
          </w:p>
          <w:p w14:paraId="4CD9108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A.亚欧板块　　　B.太平洋板块</w:t>
            </w:r>
          </w:p>
          <w:p w14:paraId="3E5C68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C.南极洲板块　　D.美洲板块</w:t>
            </w:r>
          </w:p>
          <w:p w14:paraId="7A14A1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95" w:history="1">
              <w:r w:rsidRPr="003573C5">
                <w:rPr>
                  <w:rFonts w:asciiTheme="minorEastAsia" w:hAnsiTheme="minorEastAsia" w:cs="Times"/>
                  <w:noProof/>
                  <w:color w:val="0000E9"/>
                  <w:kern w:val="0"/>
                  <w:sz w:val="32"/>
                  <w:szCs w:val="32"/>
                  <w:u w:color="0000E9"/>
                </w:rPr>
                <w:drawing>
                  <wp:inline distT="0" distB="0" distL="0" distR="0" wp14:anchorId="2DBA19AA" wp14:editId="57775A82">
                    <wp:extent cx="177165" cy="149860"/>
                    <wp:effectExtent l="0" t="0" r="635" b="254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C75E78F"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478CC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295427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8D81F92" wp14:editId="363FDE8F">
                        <wp:extent cx="3248025" cy="422910"/>
                        <wp:effectExtent l="0" t="0" r="3175" b="889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64B081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24120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003FABE"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77D61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B49E878" wp14:editId="6D68193C">
                              <wp:extent cx="3248025" cy="422910"/>
                              <wp:effectExtent l="0" t="0" r="3175" b="889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7D8219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3B7170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D9D043D" wp14:editId="1BB8724D">
                              <wp:extent cx="259080" cy="27305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1FA3B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『正确答案』D</w:t>
                        </w:r>
                      </w:p>
                    </w:tc>
                  </w:tr>
                </w:tbl>
                <w:p w14:paraId="7092AE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8E5651C"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78115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E1223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364C7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9.根据板块构造理论，</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两大板块碰撞而形成的山脉是（　）</w:t>
            </w:r>
          </w:p>
          <w:p w14:paraId="7C493B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A.喜马拉雅山脉　　B.安第斯山脉</w:t>
            </w:r>
          </w:p>
          <w:p w14:paraId="207D7D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C.落基山脉　　　　D.阿尔卑斯山脉</w:t>
            </w:r>
          </w:p>
          <w:p w14:paraId="0953513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96" w:history="1">
              <w:r w:rsidRPr="003573C5">
                <w:rPr>
                  <w:rFonts w:asciiTheme="minorEastAsia" w:hAnsiTheme="minorEastAsia" w:cs="Times"/>
                  <w:noProof/>
                  <w:color w:val="0000E9"/>
                  <w:kern w:val="0"/>
                  <w:sz w:val="32"/>
                  <w:szCs w:val="32"/>
                  <w:u w:color="0000E9"/>
                </w:rPr>
                <w:drawing>
                  <wp:inline distT="0" distB="0" distL="0" distR="0" wp14:anchorId="0E05BB28" wp14:editId="0CE9B671">
                    <wp:extent cx="177165" cy="149860"/>
                    <wp:effectExtent l="0" t="0" r="635" b="254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3525EAE4"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C5EBBE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95CB8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D08B668" wp14:editId="524ABE2C">
                        <wp:extent cx="3248025" cy="422910"/>
                        <wp:effectExtent l="0" t="0" r="3175" b="889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174A01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AB0F4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91D7340"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190BF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86E8AB5" wp14:editId="63CC0ABB">
                              <wp:extent cx="3248025" cy="422910"/>
                              <wp:effectExtent l="0" t="0" r="3175" b="889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44DE48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9DB42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5C4A4FE" wp14:editId="03FA5DD3">
                              <wp:extent cx="259080" cy="27305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B98E9C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5CD4F9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6C6BC41F"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222F08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015D1E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D4FD2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用板块理论解释有关地理事物的成因</w:t>
            </w:r>
          </w:p>
          <w:p w14:paraId="7A53D3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6EE07F3" wp14:editId="64B3B3C4">
                  <wp:extent cx="6974205" cy="4258310"/>
                  <wp:effectExtent l="0" t="0" r="10795" b="889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74205" cy="4258310"/>
                          </a:xfrm>
                          <a:prstGeom prst="rect">
                            <a:avLst/>
                          </a:prstGeom>
                          <a:noFill/>
                          <a:ln>
                            <a:noFill/>
                          </a:ln>
                        </pic:spPr>
                      </pic:pic>
                    </a:graphicData>
                  </a:graphic>
                </wp:inline>
              </w:drawing>
            </w:r>
          </w:p>
          <w:p w14:paraId="7CD8782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D0452C6" wp14:editId="09E85757">
                  <wp:extent cx="6987540" cy="4025900"/>
                  <wp:effectExtent l="0" t="0" r="0" b="1270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87540" cy="4025900"/>
                          </a:xfrm>
                          <a:prstGeom prst="rect">
                            <a:avLst/>
                          </a:prstGeom>
                          <a:noFill/>
                          <a:ln>
                            <a:noFill/>
                          </a:ln>
                        </pic:spPr>
                      </pic:pic>
                    </a:graphicData>
                  </a:graphic>
                </wp:inline>
              </w:drawing>
            </w:r>
          </w:p>
          <w:p w14:paraId="17873D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海岭——大洋中脊，岩浆涌出新的地壳诞生处</w:t>
            </w:r>
          </w:p>
          <w:p w14:paraId="3A55DBE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海沟——大洋板块俯冲到大陆板块之下的消亡地带</w:t>
            </w:r>
          </w:p>
          <w:p w14:paraId="0AE226C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16B5D2D" wp14:editId="7EE26681">
                  <wp:extent cx="7083425" cy="4926965"/>
                  <wp:effectExtent l="0" t="0" r="3175" b="63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83425" cy="4926965"/>
                          </a:xfrm>
                          <a:prstGeom prst="rect">
                            <a:avLst/>
                          </a:prstGeom>
                          <a:noFill/>
                          <a:ln>
                            <a:noFill/>
                          </a:ln>
                        </pic:spPr>
                      </pic:pic>
                    </a:graphicData>
                  </a:graphic>
                </wp:inline>
              </w:drawing>
            </w:r>
          </w:p>
          <w:p w14:paraId="20F57A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E8356ED" wp14:editId="1FAAA9E0">
                  <wp:extent cx="7287895" cy="5295265"/>
                  <wp:effectExtent l="0" t="0" r="1905"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87895" cy="5295265"/>
                          </a:xfrm>
                          <a:prstGeom prst="rect">
                            <a:avLst/>
                          </a:prstGeom>
                          <a:noFill/>
                          <a:ln>
                            <a:noFill/>
                          </a:ln>
                        </pic:spPr>
                      </pic:pic>
                    </a:graphicData>
                  </a:graphic>
                </wp:inline>
              </w:drawing>
            </w:r>
          </w:p>
          <w:p w14:paraId="0479B4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考点：地震、泥石流、滑坡等地质地貌灾害的产生机制与发生过程</w:t>
            </w:r>
          </w:p>
          <w:p w14:paraId="4C0EB3F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知识点：</w:t>
            </w:r>
          </w:p>
          <w:p w14:paraId="6B1B1BA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震中、震源、震源深度、震级、烈度</w:t>
            </w:r>
          </w:p>
          <w:p w14:paraId="0A0047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地震成因及分布</w:t>
            </w:r>
          </w:p>
          <w:p w14:paraId="47C9D33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滑坡、泥石流形成条件</w:t>
            </w:r>
          </w:p>
          <w:p w14:paraId="24B8E7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滑坡、泥石流分布特点</w:t>
            </w:r>
          </w:p>
          <w:p w14:paraId="649069F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143BFCD" wp14:editId="4F221BF9">
                  <wp:extent cx="4803775" cy="6182360"/>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3775" cy="6182360"/>
                          </a:xfrm>
                          <a:prstGeom prst="rect">
                            <a:avLst/>
                          </a:prstGeom>
                          <a:noFill/>
                          <a:ln>
                            <a:noFill/>
                          </a:ln>
                        </pic:spPr>
                      </pic:pic>
                    </a:graphicData>
                  </a:graphic>
                </wp:inline>
              </w:drawing>
            </w:r>
          </w:p>
          <w:p w14:paraId="133F30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案例分析：汶川地震的成因</w:t>
            </w:r>
          </w:p>
          <w:p w14:paraId="7A38836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A980D13" wp14:editId="663A8823">
                  <wp:extent cx="7328535" cy="6141720"/>
                  <wp:effectExtent l="0" t="0" r="12065" b="508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28535" cy="6141720"/>
                          </a:xfrm>
                          <a:prstGeom prst="rect">
                            <a:avLst/>
                          </a:prstGeom>
                          <a:noFill/>
                          <a:ln>
                            <a:noFill/>
                          </a:ln>
                        </pic:spPr>
                      </pic:pic>
                    </a:graphicData>
                  </a:graphic>
                </wp:inline>
              </w:drawing>
            </w:r>
          </w:p>
          <w:p w14:paraId="6515B8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E8598AE" wp14:editId="163F2F9E">
                  <wp:extent cx="7383145" cy="6291580"/>
                  <wp:effectExtent l="0" t="0" r="8255" b="762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83145" cy="6291580"/>
                          </a:xfrm>
                          <a:prstGeom prst="rect">
                            <a:avLst/>
                          </a:prstGeom>
                          <a:noFill/>
                          <a:ln>
                            <a:noFill/>
                          </a:ln>
                        </pic:spPr>
                      </pic:pic>
                    </a:graphicData>
                  </a:graphic>
                </wp:inline>
              </w:drawing>
            </w:r>
          </w:p>
          <w:p w14:paraId="0D5E39C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112832A" wp14:editId="0E3E8FAB">
                  <wp:extent cx="7124065" cy="5200015"/>
                  <wp:effectExtent l="0" t="0" r="0" b="698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24065" cy="5200015"/>
                          </a:xfrm>
                          <a:prstGeom prst="rect">
                            <a:avLst/>
                          </a:prstGeom>
                          <a:noFill/>
                          <a:ln>
                            <a:noFill/>
                          </a:ln>
                        </pic:spPr>
                      </pic:pic>
                    </a:graphicData>
                  </a:graphic>
                </wp:inline>
              </w:drawing>
            </w:r>
          </w:p>
          <w:p w14:paraId="72DC5E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11A4973" wp14:editId="38806857">
                  <wp:extent cx="7355840" cy="5431790"/>
                  <wp:effectExtent l="0" t="0" r="10160" b="381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55840" cy="5431790"/>
                          </a:xfrm>
                          <a:prstGeom prst="rect">
                            <a:avLst/>
                          </a:prstGeom>
                          <a:noFill/>
                          <a:ln>
                            <a:noFill/>
                          </a:ln>
                        </pic:spPr>
                      </pic:pic>
                    </a:graphicData>
                  </a:graphic>
                </wp:inline>
              </w:drawing>
            </w:r>
          </w:p>
          <w:p w14:paraId="0B1B12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12FA7D9" wp14:editId="0C470C4C">
                  <wp:extent cx="7369810" cy="46672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69810" cy="4667250"/>
                          </a:xfrm>
                          <a:prstGeom prst="rect">
                            <a:avLst/>
                          </a:prstGeom>
                          <a:noFill/>
                          <a:ln>
                            <a:noFill/>
                          </a:ln>
                        </pic:spPr>
                      </pic:pic>
                    </a:graphicData>
                  </a:graphic>
                </wp:inline>
              </w:drawing>
            </w:r>
          </w:p>
          <w:p w14:paraId="288F973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我国的滑坡、泥石流灾害</w:t>
            </w:r>
          </w:p>
          <w:p w14:paraId="27A82E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CAF78A2" wp14:editId="12B39B19">
                  <wp:extent cx="7056120" cy="6182360"/>
                  <wp:effectExtent l="0" t="0" r="508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56120" cy="6182360"/>
                          </a:xfrm>
                          <a:prstGeom prst="rect">
                            <a:avLst/>
                          </a:prstGeom>
                          <a:noFill/>
                          <a:ln>
                            <a:noFill/>
                          </a:ln>
                        </pic:spPr>
                      </pic:pic>
                    </a:graphicData>
                  </a:graphic>
                </wp:inline>
              </w:drawing>
            </w:r>
          </w:p>
          <w:p w14:paraId="7A0467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分布：</w:t>
            </w:r>
          </w:p>
          <w:p w14:paraId="15F7468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·主要在山区</w:t>
            </w:r>
          </w:p>
          <w:p w14:paraId="4A5A45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·东部季风区地势第二级阶梯</w:t>
            </w:r>
          </w:p>
          <w:p w14:paraId="043C19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多发原因：</w:t>
            </w:r>
          </w:p>
          <w:p w14:paraId="109845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New Roman"/>
                <w:kern w:val="0"/>
                <w:sz w:val="32"/>
                <w:szCs w:val="32"/>
                <w:u w:color="0000E9"/>
              </w:rPr>
              <w:t>□</w:t>
            </w:r>
            <w:r w:rsidRPr="003573C5">
              <w:rPr>
                <w:rFonts w:asciiTheme="minorEastAsia" w:hAnsiTheme="minorEastAsia" w:cs="Times"/>
                <w:kern w:val="0"/>
                <w:sz w:val="32"/>
                <w:szCs w:val="32"/>
                <w:u w:color="0000E9"/>
              </w:rPr>
              <w:t xml:space="preserve"> 地形地质因素——我国山区面积广大，地势陡峻，地质构造复杂，上层岩层相对松软</w:t>
            </w:r>
          </w:p>
          <w:p w14:paraId="3CB32A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New Roman"/>
                <w:kern w:val="0"/>
                <w:sz w:val="32"/>
                <w:szCs w:val="32"/>
                <w:u w:color="0000E9"/>
              </w:rPr>
              <w:t>□</w:t>
            </w:r>
            <w:r w:rsidRPr="003573C5">
              <w:rPr>
                <w:rFonts w:asciiTheme="minorEastAsia" w:hAnsiTheme="minorEastAsia" w:cs="Times"/>
                <w:kern w:val="0"/>
                <w:sz w:val="32"/>
                <w:szCs w:val="32"/>
                <w:u w:color="0000E9"/>
              </w:rPr>
              <w:t xml:space="preserve"> 气象气候因素——我国季风气候降水集中，多连续降雨和暴雨</w:t>
            </w:r>
          </w:p>
          <w:p w14:paraId="405FCC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New Roman"/>
                <w:kern w:val="0"/>
                <w:sz w:val="32"/>
                <w:szCs w:val="32"/>
                <w:u w:color="0000E9"/>
              </w:rPr>
              <w:t>□</w:t>
            </w:r>
            <w:r w:rsidRPr="003573C5">
              <w:rPr>
                <w:rFonts w:asciiTheme="minorEastAsia" w:hAnsiTheme="minorEastAsia" w:cs="Times"/>
                <w:kern w:val="0"/>
                <w:sz w:val="32"/>
                <w:szCs w:val="32"/>
                <w:u w:color="0000E9"/>
              </w:rPr>
              <w:t xml:space="preserve"> 人为因素——人类活动强度大，植被破坏较为严重</w:t>
            </w:r>
          </w:p>
          <w:p w14:paraId="3624A8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案例分析：西南地质灾害多发的原因</w:t>
            </w:r>
          </w:p>
          <w:p w14:paraId="376502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F51C30F" wp14:editId="4EB4DA09">
                  <wp:extent cx="7369810" cy="5036185"/>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69810" cy="5036185"/>
                          </a:xfrm>
                          <a:prstGeom prst="rect">
                            <a:avLst/>
                          </a:prstGeom>
                          <a:noFill/>
                          <a:ln>
                            <a:noFill/>
                          </a:ln>
                        </pic:spPr>
                      </pic:pic>
                    </a:graphicData>
                  </a:graphic>
                </wp:inline>
              </w:drawing>
            </w:r>
          </w:p>
          <w:p w14:paraId="391E9BB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B1D5EF8" wp14:editId="00D0FF74">
                  <wp:extent cx="7247255" cy="5295265"/>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247255" cy="5295265"/>
                          </a:xfrm>
                          <a:prstGeom prst="rect">
                            <a:avLst/>
                          </a:prstGeom>
                          <a:noFill/>
                          <a:ln>
                            <a:noFill/>
                          </a:ln>
                        </pic:spPr>
                      </pic:pic>
                    </a:graphicData>
                  </a:graphic>
                </wp:inline>
              </w:drawing>
            </w:r>
          </w:p>
          <w:p w14:paraId="66483E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高考试题（2009年海南卷）</w:t>
            </w:r>
          </w:p>
          <w:p w14:paraId="7C8352F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图5示意我国某地形区典型地段的地形剖面。读图5完成16～18题。</w:t>
            </w:r>
          </w:p>
          <w:p w14:paraId="5513DB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CE4B0D2" wp14:editId="1C606486">
                  <wp:extent cx="7342505" cy="1515110"/>
                  <wp:effectExtent l="0" t="0" r="0" b="889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342505" cy="1515110"/>
                          </a:xfrm>
                          <a:prstGeom prst="rect">
                            <a:avLst/>
                          </a:prstGeom>
                          <a:noFill/>
                          <a:ln>
                            <a:noFill/>
                          </a:ln>
                        </pic:spPr>
                      </pic:pic>
                    </a:graphicData>
                  </a:graphic>
                </wp:inline>
              </w:drawing>
            </w:r>
          </w:p>
          <w:p w14:paraId="75D98A4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16.造成该地形区地表形态变化的主要外力及地质作用分别为（　）</w:t>
            </w:r>
          </w:p>
          <w:p w14:paraId="3599D30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A.流水、沉积作用　　B.流水、侵蚀作用</w:t>
            </w:r>
          </w:p>
          <w:p w14:paraId="69409C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C.风力、沉积作用　　D.风力、侵蚀作用</w:t>
            </w:r>
          </w:p>
          <w:p w14:paraId="6EC8D9A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11" w:history="1">
              <w:r w:rsidRPr="003573C5">
                <w:rPr>
                  <w:rFonts w:asciiTheme="minorEastAsia" w:hAnsiTheme="minorEastAsia" w:cs="Times"/>
                  <w:noProof/>
                  <w:color w:val="0000E9"/>
                  <w:kern w:val="0"/>
                  <w:sz w:val="32"/>
                  <w:szCs w:val="32"/>
                  <w:u w:color="0000E9"/>
                </w:rPr>
                <w:drawing>
                  <wp:inline distT="0" distB="0" distL="0" distR="0" wp14:anchorId="38FD2DD7" wp14:editId="63D45DAE">
                    <wp:extent cx="177165" cy="149860"/>
                    <wp:effectExtent l="0" t="0" r="635" b="254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[答疑编号500030010407：针对该题提问]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51EFD45D"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A5350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931434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51ACE7A" wp14:editId="506FF83C">
                        <wp:extent cx="3248025" cy="422910"/>
                        <wp:effectExtent l="0" t="0" r="3175" b="889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C5F2D9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8B2C32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7E536F4"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CF4D6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292EE6F" wp14:editId="09D213F6">
                              <wp:extent cx="3248025" cy="422910"/>
                              <wp:effectExtent l="0" t="0" r="3175" b="889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998458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F7A23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B546CC1" wp14:editId="50DCFE48">
                              <wp:extent cx="259080" cy="273050"/>
                              <wp:effectExtent l="0" t="0" r="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BA37A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68EA377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9E751A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6A6403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19DD4D3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A3543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17.该地形区应重点防御的自然灾害是（　）</w:t>
            </w:r>
          </w:p>
          <w:p w14:paraId="08799C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A.洪涝　　B.干旱　　C.低温冻害　　D.滑坡、泥石流</w:t>
            </w:r>
          </w:p>
          <w:p w14:paraId="3C7C6A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12" w:history="1">
              <w:r w:rsidRPr="003573C5">
                <w:rPr>
                  <w:rFonts w:asciiTheme="minorEastAsia" w:hAnsiTheme="minorEastAsia" w:cs="Times"/>
                  <w:noProof/>
                  <w:color w:val="0000E9"/>
                  <w:kern w:val="0"/>
                  <w:sz w:val="32"/>
                  <w:szCs w:val="32"/>
                  <w:u w:color="0000E9"/>
                </w:rPr>
                <w:drawing>
                  <wp:inline distT="0" distB="0" distL="0" distR="0" wp14:anchorId="4913E5A6" wp14:editId="1B5DF4D0">
                    <wp:extent cx="177165" cy="149860"/>
                    <wp:effectExtent l="0" t="0" r="635" b="254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[答疑编号500030010408：针对该题提问]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A7A82BC"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C0C69D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345091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E858B6D" wp14:editId="6442D9D1">
                        <wp:extent cx="3248025" cy="422910"/>
                        <wp:effectExtent l="0" t="0" r="3175" b="889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16A128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8F635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3AEAA72"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87AA2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3AB25A0" wp14:editId="07CF7140">
                              <wp:extent cx="3248025" cy="422910"/>
                              <wp:effectExtent l="0" t="0" r="3175" b="889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418F86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ECD98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C385D1F" wp14:editId="595942EE">
                              <wp:extent cx="259080" cy="2730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058A75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18416F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03CCEBC9"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D560B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69051A4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677E2C0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18.该地形区可能位于我国的（　）</w:t>
            </w:r>
          </w:p>
          <w:p w14:paraId="6E6BD03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A.黄河下游地区　　B.长江中游地区</w:t>
            </w:r>
          </w:p>
          <w:p w14:paraId="3920FA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C.云贵高原　　　　D.珠江三角洲</w:t>
            </w:r>
          </w:p>
          <w:p w14:paraId="41398C4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13" w:history="1">
              <w:r w:rsidRPr="003573C5">
                <w:rPr>
                  <w:rFonts w:asciiTheme="minorEastAsia" w:hAnsiTheme="minorEastAsia" w:cs="Times"/>
                  <w:noProof/>
                  <w:color w:val="0000E9"/>
                  <w:kern w:val="0"/>
                  <w:sz w:val="32"/>
                  <w:szCs w:val="32"/>
                  <w:u w:color="0000E9"/>
                </w:rPr>
                <w:drawing>
                  <wp:inline distT="0" distB="0" distL="0" distR="0" wp14:anchorId="5069880A" wp14:editId="7B94D0D4">
                    <wp:extent cx="177165" cy="149860"/>
                    <wp:effectExtent l="0" t="0" r="635" b="254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[答疑编号500030010409：针对该题提问]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16D4260"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7C766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17B1F7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71C561F" wp14:editId="3520958A">
                        <wp:extent cx="3248025" cy="422910"/>
                        <wp:effectExtent l="0" t="0" r="3175" b="889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F66EE1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7981E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71279921"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21D4860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E15A467" wp14:editId="5F50D204">
                              <wp:extent cx="3248025" cy="422910"/>
                              <wp:effectExtent l="0" t="0" r="3175" b="889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A08B2E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72A83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A95D20C" wp14:editId="20A7F419">
                              <wp:extent cx="259080" cy="273050"/>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4F8DB7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645D6E8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BCDA88B"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5AC7C9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D9016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BC7B9C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高考试题（2009年北京卷）</w:t>
            </w:r>
          </w:p>
          <w:p w14:paraId="382F0CF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36.（36分）读图11，回答下列问题。</w:t>
            </w:r>
          </w:p>
          <w:p w14:paraId="00113B5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64C1F79" wp14:editId="11604E3C">
                  <wp:extent cx="5977890" cy="4258310"/>
                  <wp:effectExtent l="0" t="0" r="0" b="889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7890" cy="4258310"/>
                          </a:xfrm>
                          <a:prstGeom prst="rect">
                            <a:avLst/>
                          </a:prstGeom>
                          <a:noFill/>
                          <a:ln>
                            <a:noFill/>
                          </a:ln>
                        </pic:spPr>
                      </pic:pic>
                    </a:graphicData>
                  </a:graphic>
                </wp:inline>
              </w:drawing>
            </w:r>
          </w:p>
          <w:p w14:paraId="301F64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（4）简述渭河平原的成因，说明该平原地形对农业生产的影响。（7分）</w:t>
            </w:r>
          </w:p>
          <w:p w14:paraId="3F6377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（5）指出图中的山脉名称、走向，并简述其自然地理意义。（10分）</w:t>
            </w:r>
          </w:p>
          <w:p w14:paraId="65FAFD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15" w:history="1">
              <w:r w:rsidRPr="003573C5">
                <w:rPr>
                  <w:rFonts w:asciiTheme="minorEastAsia" w:hAnsiTheme="minorEastAsia" w:cs="Times"/>
                  <w:noProof/>
                  <w:color w:val="0000E9"/>
                  <w:kern w:val="0"/>
                  <w:sz w:val="32"/>
                  <w:szCs w:val="32"/>
                  <w:u w:color="0000E9"/>
                </w:rPr>
                <w:drawing>
                  <wp:inline distT="0" distB="0" distL="0" distR="0" wp14:anchorId="36A60F24" wp14:editId="1B9FAC86">
                    <wp:extent cx="177165" cy="149860"/>
                    <wp:effectExtent l="0" t="0" r="635"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[答疑编号500030010410：针对该题提问]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F55501D"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68ED663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67707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7AA5F5A" wp14:editId="3E18F542">
                        <wp:extent cx="3248025" cy="422910"/>
                        <wp:effectExtent l="0" t="0" r="3175" b="889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B9C10A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6EF47C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3859"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3379"/>
                  </w:tblGrid>
                  <w:tr w:rsidR="003573C5" w:rsidRPr="003573C5" w14:paraId="651E5260" w14:textId="77777777" w:rsidTr="00FA4F37">
                    <w:tblPrEx>
                      <w:tblCellMar>
                        <w:top w:w="0" w:type="dxa"/>
                        <w:left w:w="0" w:type="dxa"/>
                        <w:bottom w:w="0" w:type="dxa"/>
                        <w:right w:w="0" w:type="dxa"/>
                      </w:tblCellMar>
                    </w:tblPrEx>
                    <w:tc>
                      <w:tcPr>
                        <w:tcW w:w="13859" w:type="dxa"/>
                        <w:gridSpan w:val="2"/>
                        <w:tcBorders>
                          <w:top w:val="nil"/>
                          <w:left w:val="nil"/>
                          <w:bottom w:val="nil"/>
                          <w:right w:val="nil"/>
                        </w:tcBorders>
                      </w:tcPr>
                      <w:p w14:paraId="74A125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E85BE97" wp14:editId="4BED89FC">
                              <wp:extent cx="3248025" cy="422910"/>
                              <wp:effectExtent l="0" t="0" r="3175" b="889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6B30FE2" w14:textId="77777777" w:rsidTr="00FA4F37">
                    <w:tblPrEx>
                      <w:tblCellMar>
                        <w:top w:w="0" w:type="dxa"/>
                        <w:left w:w="0" w:type="dxa"/>
                        <w:bottom w:w="0" w:type="dxa"/>
                        <w:right w:w="0" w:type="dxa"/>
                      </w:tblCellMar>
                    </w:tblPrEx>
                    <w:tc>
                      <w:tcPr>
                        <w:tcW w:w="480" w:type="dxa"/>
                        <w:tcBorders>
                          <w:top w:val="nil"/>
                          <w:left w:val="nil"/>
                          <w:bottom w:val="nil"/>
                          <w:right w:val="nil"/>
                        </w:tcBorders>
                        <w:vAlign w:val="center"/>
                      </w:tcPr>
                      <w:p w14:paraId="574B162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2D36E4C" wp14:editId="343B4D13">
                              <wp:extent cx="259080" cy="273050"/>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3379" w:type="dxa"/>
                        <w:tcBorders>
                          <w:top w:val="nil"/>
                          <w:left w:val="nil"/>
                          <w:bottom w:val="nil"/>
                          <w:right w:val="nil"/>
                        </w:tcBorders>
                        <w:vAlign w:val="center"/>
                      </w:tcPr>
                      <w:p w14:paraId="769D91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『正确答案』（4）由于构造下沉（地质构造形成地堑），河流堆积形成冲积平原。</w:t>
                        </w:r>
                      </w:p>
                      <w:p w14:paraId="15E423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地势平坦，土层深厚，适宜发展耕作业。</w:t>
                        </w:r>
                      </w:p>
                      <w:p w14:paraId="6C20DF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（5）秦岭，呈东西走向。</w:t>
                        </w:r>
                      </w:p>
                      <w:p w14:paraId="441898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中国暖温带和亚热带的分界线（秦岭以北暖温带、以南亚热带）；半湿润地区和湿润地区的界线（以北为半湿润地区，以南为湿润地区）</w:t>
                        </w:r>
                      </w:p>
                      <w:p w14:paraId="7EB1D13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黄河流域和长江流域的分水岭；界线以北以落叶阔叶林和针阔混交林为主，以南以常绿阔叶林为主。</w:t>
                        </w:r>
                      </w:p>
                    </w:tc>
                  </w:tr>
                </w:tbl>
                <w:p w14:paraId="0A48F2E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13EEDA5"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D3733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69B7F5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62FBB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等高线地形图的应用</w:t>
            </w:r>
          </w:p>
          <w:p w14:paraId="2031ED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（1）判断地形及地形部位名称</w:t>
            </w:r>
          </w:p>
          <w:p w14:paraId="36671C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（2）判断坡度、坡向</w:t>
            </w:r>
          </w:p>
          <w:p w14:paraId="2CC4A2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（3）量算距离、计算相对高度、绝对高度</w:t>
            </w:r>
          </w:p>
          <w:p w14:paraId="0EA80B9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（4）估算温度、计算温差</w:t>
            </w:r>
          </w:p>
          <w:p w14:paraId="5FD07E0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（5）判断河流位置及流向，地形对温度、光照、降水的影响</w:t>
            </w:r>
          </w:p>
          <w:p w14:paraId="5C7F05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（6）选定水库坝址、铁路、公路选线、港口选址，进行农业、工业、旅游业等规划</w:t>
            </w:r>
          </w:p>
          <w:p w14:paraId="100C1CE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208A84B" wp14:editId="012D2FA6">
                  <wp:extent cx="6932930" cy="5090795"/>
                  <wp:effectExtent l="0" t="0" r="127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32930" cy="5090795"/>
                          </a:xfrm>
                          <a:prstGeom prst="rect">
                            <a:avLst/>
                          </a:prstGeom>
                          <a:noFill/>
                          <a:ln>
                            <a:noFill/>
                          </a:ln>
                        </pic:spPr>
                      </pic:pic>
                    </a:graphicData>
                  </a:graphic>
                </wp:inline>
              </w:drawing>
            </w:r>
          </w:p>
          <w:p w14:paraId="3BBD52F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D89A415" wp14:editId="64689CFC">
                  <wp:extent cx="7056120" cy="5391150"/>
                  <wp:effectExtent l="0" t="0" r="508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56120" cy="5391150"/>
                          </a:xfrm>
                          <a:prstGeom prst="rect">
                            <a:avLst/>
                          </a:prstGeom>
                          <a:noFill/>
                          <a:ln>
                            <a:noFill/>
                          </a:ln>
                        </pic:spPr>
                      </pic:pic>
                    </a:graphicData>
                  </a:graphic>
                </wp:inline>
              </w:drawing>
            </w:r>
          </w:p>
          <w:p w14:paraId="6925668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典型试题</w:t>
            </w:r>
          </w:p>
          <w:p w14:paraId="5ADC740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C5B4F4F" wp14:editId="75FE426B">
                  <wp:extent cx="3562350" cy="2279015"/>
                  <wp:effectExtent l="0" t="0" r="0" b="698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62350" cy="2279015"/>
                          </a:xfrm>
                          <a:prstGeom prst="rect">
                            <a:avLst/>
                          </a:prstGeom>
                          <a:noFill/>
                          <a:ln>
                            <a:noFill/>
                          </a:ln>
                        </pic:spPr>
                      </pic:pic>
                    </a:graphicData>
                  </a:graphic>
                </wp:inline>
              </w:drawing>
            </w:r>
          </w:p>
          <w:p w14:paraId="565D43C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若b的海拔高度为200米，a的海拔高度为300米，则P、Q处的海拔高度为（　）</w:t>
            </w:r>
          </w:p>
          <w:p w14:paraId="52FF264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200＜P＜300</w:t>
            </w:r>
          </w:p>
          <w:p w14:paraId="216D4A7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300＜P＜400</w:t>
            </w:r>
          </w:p>
          <w:p w14:paraId="78CE7F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100＜Q＜200</w:t>
            </w:r>
          </w:p>
          <w:p w14:paraId="25054F3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200＜Q＜300</w:t>
            </w:r>
          </w:p>
          <w:p w14:paraId="57BCC7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w:t>
            </w:r>
            <w:r w:rsidRPr="003573C5">
              <w:rPr>
                <w:rFonts w:asciiTheme="minorEastAsia" w:hAnsiTheme="minorEastAsia" w:cs="MS Reference Sans Serif"/>
                <w:kern w:val="0"/>
                <w:sz w:val="32"/>
                <w:szCs w:val="32"/>
                <w:u w:color="0000E9"/>
              </w:rPr>
              <w:t>①②</w:t>
            </w:r>
            <w:r w:rsidRPr="003573C5">
              <w:rPr>
                <w:rFonts w:asciiTheme="minorEastAsia" w:hAnsiTheme="minorEastAsia" w:cs="Times"/>
                <w:kern w:val="0"/>
                <w:sz w:val="32"/>
                <w:szCs w:val="32"/>
                <w:u w:color="0000E9"/>
              </w:rPr>
              <w:t xml:space="preserve">　　B.</w:t>
            </w:r>
            <w:r w:rsidRPr="003573C5">
              <w:rPr>
                <w:rFonts w:asciiTheme="minorEastAsia" w:hAnsiTheme="minorEastAsia" w:cs="MS Reference Sans Serif"/>
                <w:kern w:val="0"/>
                <w:sz w:val="32"/>
                <w:szCs w:val="32"/>
                <w:u w:color="0000E9"/>
              </w:rPr>
              <w:t>③</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 xml:space="preserve">　　C.</w:t>
            </w:r>
            <w:r w:rsidRPr="003573C5">
              <w:rPr>
                <w:rFonts w:asciiTheme="minorEastAsia" w:hAnsiTheme="minorEastAsia" w:cs="MS Reference Sans Serif"/>
                <w:kern w:val="0"/>
                <w:sz w:val="32"/>
                <w:szCs w:val="32"/>
                <w:u w:color="0000E9"/>
              </w:rPr>
              <w:t>②③</w:t>
            </w:r>
            <w:r w:rsidRPr="003573C5">
              <w:rPr>
                <w:rFonts w:asciiTheme="minorEastAsia" w:hAnsiTheme="minorEastAsia" w:cs="Times"/>
                <w:kern w:val="0"/>
                <w:sz w:val="32"/>
                <w:szCs w:val="32"/>
                <w:u w:color="0000E9"/>
              </w:rPr>
              <w:t xml:space="preserve">　　D.</w:t>
            </w:r>
            <w:r w:rsidRPr="003573C5">
              <w:rPr>
                <w:rFonts w:asciiTheme="minorEastAsia" w:hAnsiTheme="minorEastAsia" w:cs="MS Reference Sans Serif"/>
                <w:kern w:val="0"/>
                <w:sz w:val="32"/>
                <w:szCs w:val="32"/>
                <w:u w:color="0000E9"/>
              </w:rPr>
              <w:t>①</w:t>
            </w:r>
            <w:r w:rsidRPr="003573C5">
              <w:rPr>
                <w:rFonts w:asciiTheme="minorEastAsia" w:hAnsiTheme="minorEastAsia" w:cs="Lantinghei TC Demibold"/>
                <w:kern w:val="0"/>
                <w:sz w:val="32"/>
                <w:szCs w:val="32"/>
                <w:u w:color="0000E9"/>
              </w:rPr>
              <w:t>④</w:t>
            </w:r>
          </w:p>
          <w:p w14:paraId="003F31A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19" w:history="1">
              <w:r w:rsidRPr="003573C5">
                <w:rPr>
                  <w:rFonts w:asciiTheme="minorEastAsia" w:hAnsiTheme="minorEastAsia" w:cs="Times"/>
                  <w:noProof/>
                  <w:color w:val="0000E9"/>
                  <w:kern w:val="0"/>
                  <w:sz w:val="32"/>
                  <w:szCs w:val="32"/>
                  <w:u w:color="0000E9"/>
                </w:rPr>
                <w:drawing>
                  <wp:inline distT="0" distB="0" distL="0" distR="0" wp14:anchorId="3646EFF8" wp14:editId="5A70C28D">
                    <wp:extent cx="177165" cy="149860"/>
                    <wp:effectExtent l="0" t="0" r="635"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6AB6C47"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360A2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D4978C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2E483AC" wp14:editId="039C3F45">
                        <wp:extent cx="3248025" cy="422910"/>
                        <wp:effectExtent l="0" t="0" r="3175" b="889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3F2FEF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965A0C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74C9384"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AD4F87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C33EF1E" wp14:editId="0F691C75">
                              <wp:extent cx="3248025" cy="422910"/>
                              <wp:effectExtent l="0" t="0" r="3175"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4F1A38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FC4282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E755DB7" wp14:editId="07990B94">
                              <wp:extent cx="259080" cy="27305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3468F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1D5012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2E73718A"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C2B2C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F49D4B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DD77FE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55DD4EE" wp14:editId="4BBE6FB9">
                  <wp:extent cx="7219950" cy="1733550"/>
                  <wp:effectExtent l="0" t="0" r="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219950" cy="1733550"/>
                          </a:xfrm>
                          <a:prstGeom prst="rect">
                            <a:avLst/>
                          </a:prstGeom>
                          <a:noFill/>
                          <a:ln>
                            <a:noFill/>
                          </a:ln>
                        </pic:spPr>
                      </pic:pic>
                    </a:graphicData>
                  </a:graphic>
                </wp:inline>
              </w:drawing>
            </w:r>
          </w:p>
          <w:p w14:paraId="6F532A7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3D0EE10" wp14:editId="6149BE31">
                  <wp:extent cx="7165340" cy="53911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5340" cy="5391150"/>
                          </a:xfrm>
                          <a:prstGeom prst="rect">
                            <a:avLst/>
                          </a:prstGeom>
                          <a:noFill/>
                          <a:ln>
                            <a:noFill/>
                          </a:ln>
                        </pic:spPr>
                      </pic:pic>
                    </a:graphicData>
                  </a:graphic>
                </wp:inline>
              </w:drawing>
            </w:r>
          </w:p>
          <w:p w14:paraId="64911E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w:t>
            </w:r>
          </w:p>
          <w:p w14:paraId="2E3CA37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图2为“我国南方某地区等高线地形示意图（单位：米）”，途中虚线表示山脊线或溪流。读图回答3-4 。</w:t>
            </w:r>
          </w:p>
          <w:p w14:paraId="6758B64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5124A98" wp14:editId="09C49F89">
                  <wp:extent cx="7219950" cy="1378585"/>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19950" cy="1378585"/>
                          </a:xfrm>
                          <a:prstGeom prst="rect">
                            <a:avLst/>
                          </a:prstGeom>
                          <a:noFill/>
                          <a:ln>
                            <a:noFill/>
                          </a:ln>
                        </pic:spPr>
                      </pic:pic>
                    </a:graphicData>
                  </a:graphic>
                </wp:inline>
              </w:drawing>
            </w:r>
          </w:p>
          <w:p w14:paraId="51564AD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3.与“飞流直下三千尺，疑是银河落九天”所描述景观相符的是（　）</w:t>
            </w:r>
          </w:p>
          <w:p w14:paraId="7680F9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A.a　　B.b　　C.c　　D.d</w:t>
            </w:r>
          </w:p>
          <w:p w14:paraId="4CE36D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23" w:history="1">
              <w:r w:rsidRPr="003573C5">
                <w:rPr>
                  <w:rFonts w:asciiTheme="minorEastAsia" w:hAnsiTheme="minorEastAsia" w:cs="Times"/>
                  <w:noProof/>
                  <w:color w:val="0000E9"/>
                  <w:kern w:val="0"/>
                  <w:sz w:val="32"/>
                  <w:szCs w:val="32"/>
                  <w:u w:color="0000E9"/>
                </w:rPr>
                <w:drawing>
                  <wp:inline distT="0" distB="0" distL="0" distR="0" wp14:anchorId="5728F6FA" wp14:editId="5997B51A">
                    <wp:extent cx="177165" cy="149860"/>
                    <wp:effectExtent l="0" t="0" r="635" b="254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639772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4BEA4FE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708588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C0B8FF2" wp14:editId="529E0729">
                        <wp:extent cx="3248025" cy="422910"/>
                        <wp:effectExtent l="0" t="0" r="3175" b="889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8AD4EF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59C147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409BB56E"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3FC9ED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3859E58" wp14:editId="08183F68">
                              <wp:extent cx="3248025" cy="422910"/>
                              <wp:effectExtent l="0" t="0" r="3175" b="889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49D883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08C02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5453D6B" wp14:editId="6C51F408">
                              <wp:extent cx="259080" cy="27305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64E4AF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20FD18C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0099BBC"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BBAE8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6C7E9AE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BA853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4.d 图中甲处最易发生的地质灾害是（　）</w:t>
            </w:r>
          </w:p>
          <w:p w14:paraId="238675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A.滑坡　　B.地震　　C.泥石流　　D.火山</w:t>
            </w:r>
          </w:p>
          <w:p w14:paraId="7843A76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24" w:history="1">
              <w:r w:rsidRPr="003573C5">
                <w:rPr>
                  <w:rFonts w:asciiTheme="minorEastAsia" w:hAnsiTheme="minorEastAsia" w:cs="Times"/>
                  <w:noProof/>
                  <w:color w:val="0000E9"/>
                  <w:kern w:val="0"/>
                  <w:sz w:val="32"/>
                  <w:szCs w:val="32"/>
                  <w:u w:color="0000E9"/>
                </w:rPr>
                <w:drawing>
                  <wp:inline distT="0" distB="0" distL="0" distR="0" wp14:anchorId="1F0BBFA9" wp14:editId="20C4677A">
                    <wp:extent cx="177165" cy="149860"/>
                    <wp:effectExtent l="0" t="0" r="635"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6C532906"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67A77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34B56F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9C265D3" wp14:editId="21C91377">
                        <wp:extent cx="3248025" cy="422910"/>
                        <wp:effectExtent l="0" t="0" r="3175" b="889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9C20922"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D59C4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06C294F9"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07CE0C8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9FC7E78" wp14:editId="268C8AF3">
                              <wp:extent cx="3248025" cy="422910"/>
                              <wp:effectExtent l="0" t="0" r="3175"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A897D0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1D9BB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8BB5F72" wp14:editId="47498A15">
                              <wp:extent cx="259080" cy="27305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8F503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12F12FC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23E8ABF"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3E527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91C002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745D8C3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B43103B" wp14:editId="06D2A804">
                  <wp:extent cx="7219950" cy="5663565"/>
                  <wp:effectExtent l="0" t="0" r="0" b="63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19950" cy="5663565"/>
                          </a:xfrm>
                          <a:prstGeom prst="rect">
                            <a:avLst/>
                          </a:prstGeom>
                          <a:noFill/>
                          <a:ln>
                            <a:noFill/>
                          </a:ln>
                        </pic:spPr>
                      </pic:pic>
                    </a:graphicData>
                  </a:graphic>
                </wp:inline>
              </w:drawing>
            </w:r>
          </w:p>
          <w:p w14:paraId="43D9EB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A84493D" wp14:editId="1FFA944F">
                  <wp:extent cx="4708525" cy="208788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8525" cy="2087880"/>
                          </a:xfrm>
                          <a:prstGeom prst="rect">
                            <a:avLst/>
                          </a:prstGeom>
                          <a:noFill/>
                          <a:ln>
                            <a:noFill/>
                          </a:ln>
                        </pic:spPr>
                      </pic:pic>
                    </a:graphicData>
                  </a:graphic>
                </wp:inline>
              </w:drawing>
            </w:r>
          </w:p>
          <w:p w14:paraId="1A3085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断崖高度的计算：假设重叠处等高线最大值为a，最小值为b，等高距为h，重叠等高线有x条，则</w:t>
            </w:r>
          </w:p>
          <w:p w14:paraId="527BAAE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 ≤顶部绝对高度（海拔）＜a+ h</w:t>
            </w:r>
          </w:p>
          <w:p w14:paraId="6D58F1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 - h ＜底部绝对高度（海拔）≤ b</w:t>
            </w:r>
          </w:p>
          <w:p w14:paraId="08239C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（x-1）* h ≤断崖相对高度＜（x+1 ）* h</w:t>
            </w:r>
          </w:p>
          <w:p w14:paraId="5943E0C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等高线图在生产实践中的应用</w:t>
            </w:r>
          </w:p>
          <w:p w14:paraId="1C123C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（1）农业生产方面：</w:t>
            </w:r>
          </w:p>
          <w:p w14:paraId="02A24CA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地势较平坦的平原地区，以发展耕作业为主；</w:t>
            </w:r>
          </w:p>
          <w:p w14:paraId="27632AC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低山、丘陵地区，以发展经济林木种植业为主；</w:t>
            </w:r>
          </w:p>
          <w:p w14:paraId="226C45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若修梯田应选择坡度较缓（＜25°）等高线较稀疏的丘陵地带；</w:t>
            </w:r>
          </w:p>
          <w:p w14:paraId="2EC6193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在地势起伏较大、等高线密集，坡度较陡（&gt;25°）的山区，以发展林业或建设防护林为主。</w:t>
            </w:r>
          </w:p>
          <w:p w14:paraId="00C2E5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（2）交通运输选线、选址</w:t>
            </w:r>
          </w:p>
          <w:p w14:paraId="4FE067B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B186ACC" wp14:editId="22C5F49E">
                  <wp:extent cx="6250940" cy="3616960"/>
                  <wp:effectExtent l="0" t="0" r="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50940" cy="3616960"/>
                          </a:xfrm>
                          <a:prstGeom prst="rect">
                            <a:avLst/>
                          </a:prstGeom>
                          <a:noFill/>
                          <a:ln>
                            <a:noFill/>
                          </a:ln>
                        </pic:spPr>
                      </pic:pic>
                    </a:graphicData>
                  </a:graphic>
                </wp:inline>
              </w:drawing>
            </w:r>
          </w:p>
          <w:p w14:paraId="6EF6BC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交通线：</w:t>
            </w:r>
          </w:p>
          <w:p w14:paraId="0AB13A2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·公路和铁路尽可能平行等高线，</w:t>
            </w:r>
          </w:p>
          <w:p w14:paraId="4C1197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·平原或缓坡地带最好</w:t>
            </w:r>
          </w:p>
          <w:p w14:paraId="59F1E5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·翻越山时最好走鞍部。</w:t>
            </w:r>
          </w:p>
          <w:p w14:paraId="2FF207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·尽可能少过河流、少建桥梁；</w:t>
            </w:r>
          </w:p>
          <w:p w14:paraId="731D5C4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·避免通过断崖、沼泽地、沙漠等</w:t>
            </w:r>
          </w:p>
          <w:p w14:paraId="4868EC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·以减少施工难度和投资</w:t>
            </w:r>
          </w:p>
          <w:p w14:paraId="7C40F2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（3）水库选址、引水工程选线：</w:t>
            </w:r>
          </w:p>
          <w:p w14:paraId="62AC607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·水库：应选择坝址上游有小盆地或河谷较宽的地方，便于形成较大的库区；</w:t>
            </w:r>
          </w:p>
          <w:p w14:paraId="09FED87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·坝址应选择在宽度较小、两坡相对较陡的峡谷，可减小工程量，降低造价。</w:t>
            </w:r>
          </w:p>
          <w:p w14:paraId="10C2BE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·同时库区尽可能避开较大的居民点，以减少因工程引起的人口迁移。</w:t>
            </w:r>
          </w:p>
          <w:p w14:paraId="1A1A835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·引水工程：不仅仅考虑距离远近，还要考虑水往低处流。</w:t>
            </w:r>
          </w:p>
          <w:p w14:paraId="062E525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读我国南方某地区等高线图，完成下列要求。</w:t>
            </w:r>
          </w:p>
          <w:p w14:paraId="3A18A48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F462971" wp14:editId="61B097EF">
                  <wp:extent cx="7260590" cy="3848735"/>
                  <wp:effectExtent l="0" t="0" r="3810" b="1206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60590" cy="3848735"/>
                          </a:xfrm>
                          <a:prstGeom prst="rect">
                            <a:avLst/>
                          </a:prstGeom>
                          <a:noFill/>
                          <a:ln>
                            <a:noFill/>
                          </a:ln>
                        </pic:spPr>
                      </pic:pic>
                    </a:graphicData>
                  </a:graphic>
                </wp:inline>
              </w:drawing>
            </w:r>
          </w:p>
          <w:p w14:paraId="5E6B896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（1）C陡崖的相对高度不会超过</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米。</w:t>
            </w:r>
          </w:p>
          <w:p w14:paraId="5E8247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（2）图示地区地质构造为背斜，地形类型为盆地，地形的形成原因是</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w:t>
            </w:r>
          </w:p>
          <w:p w14:paraId="4710E1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（3）甲地是一个山水旖旎的旅游胜地。据图判断，该地吸引游人的自然景观最可能是</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地形。</w:t>
            </w:r>
          </w:p>
          <w:p w14:paraId="6DB4FD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（4）B处不宜修建水库大坝原因是？</w:t>
            </w:r>
          </w:p>
          <w:p w14:paraId="53811A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29" w:history="1">
              <w:r w:rsidRPr="003573C5">
                <w:rPr>
                  <w:rFonts w:asciiTheme="minorEastAsia" w:hAnsiTheme="minorEastAsia" w:cs="Times"/>
                  <w:noProof/>
                  <w:color w:val="0000E9"/>
                  <w:kern w:val="0"/>
                  <w:sz w:val="32"/>
                  <w:szCs w:val="32"/>
                  <w:u w:color="0000E9"/>
                </w:rPr>
                <w:drawing>
                  <wp:inline distT="0" distB="0" distL="0" distR="0" wp14:anchorId="4EC19B64" wp14:editId="747336EC">
                    <wp:extent cx="177165" cy="149860"/>
                    <wp:effectExtent l="0" t="0" r="635" b="254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[答疑编号500030010414：针对该题提问]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691C7C8"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ADD765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3D12D56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30EF5A6" wp14:editId="6FF282CC">
                        <wp:extent cx="3248025" cy="422910"/>
                        <wp:effectExtent l="0" t="0" r="3175" b="889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3556A9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1AA04B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13E28EDB"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2282ED9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590AD5E" wp14:editId="5A57D739">
                              <wp:extent cx="3248025" cy="422910"/>
                              <wp:effectExtent l="0" t="0" r="3175" b="889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7E855D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58F33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6E88B02" wp14:editId="5229BBBE">
                              <wp:extent cx="259080" cy="2730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1C46F23" w14:textId="77777777" w:rsidR="0013713E" w:rsidRPr="003573C5" w:rsidRDefault="0013713E" w:rsidP="00FA4F37">
                        <w:pPr>
                          <w:widowControl/>
                          <w:autoSpaceDE w:val="0"/>
                          <w:autoSpaceDN w:val="0"/>
                          <w:adjustRightInd w:val="0"/>
                          <w:snapToGrid w:val="0"/>
                          <w:ind w:rightChars="1171" w:right="281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『正确答案』（1）800 （2）背斜顶部受张力，岩石破碎，易被侵蚀.（3）喀斯特（岩溶）（4）石灰岩地区地下洞穴发育，容易遭受化学溶蚀，造成坝基不稳固，水库蓄水容易渗漏；搬迁村镇、铁路等生产设施所需费用高 （或淹没村镇和铁路）</w:t>
                        </w:r>
                      </w:p>
                    </w:tc>
                  </w:tr>
                </w:tbl>
                <w:p w14:paraId="6BE6E1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70BA1019"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EE646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335C4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2D088ED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高考试题（2008·江苏地理）</w:t>
            </w:r>
          </w:p>
          <w:p w14:paraId="3C5C760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图5是“某地地形简图”，M点位于36.5°N。两中学生分别到达P、M点.测量并计算出两点相</w:t>
            </w:r>
            <w:bookmarkStart w:id="0" w:name="_GoBack"/>
            <w:bookmarkEnd w:id="0"/>
            <w:r w:rsidRPr="003573C5">
              <w:rPr>
                <w:rFonts w:asciiTheme="minorEastAsia" w:hAnsiTheme="minorEastAsia" w:cs="Times"/>
                <w:kern w:val="0"/>
                <w:sz w:val="32"/>
                <w:szCs w:val="32"/>
                <w:u w:color="0000E9"/>
              </w:rPr>
              <w:t>对高度是288米。读图回答7～9题。</w:t>
            </w:r>
          </w:p>
          <w:p w14:paraId="422956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6145725" wp14:editId="755FE83A">
                  <wp:extent cx="4612640" cy="3234690"/>
                  <wp:effectExtent l="0" t="0" r="1016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2640" cy="3234690"/>
                          </a:xfrm>
                          <a:prstGeom prst="rect">
                            <a:avLst/>
                          </a:prstGeom>
                          <a:noFill/>
                          <a:ln>
                            <a:noFill/>
                          </a:ln>
                        </pic:spPr>
                      </pic:pic>
                    </a:graphicData>
                  </a:graphic>
                </wp:inline>
              </w:drawing>
            </w:r>
          </w:p>
          <w:p w14:paraId="46F098B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7.两学生测量当地海拔高度，所用最便捷的技术是（　）</w:t>
            </w:r>
          </w:p>
          <w:p w14:paraId="171EEC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A.遥感</w:t>
            </w:r>
          </w:p>
          <w:p w14:paraId="185B7D8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B.全球定位系统</w:t>
            </w:r>
          </w:p>
          <w:p w14:paraId="08EB185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C.地理信息系统</w:t>
            </w:r>
          </w:p>
          <w:p w14:paraId="3E1228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D.数字地球</w:t>
            </w:r>
          </w:p>
          <w:p w14:paraId="5995C37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31" w:history="1">
              <w:r w:rsidRPr="003573C5">
                <w:rPr>
                  <w:rFonts w:asciiTheme="minorEastAsia" w:hAnsiTheme="minorEastAsia" w:cs="Times"/>
                  <w:noProof/>
                  <w:color w:val="0000E9"/>
                  <w:kern w:val="0"/>
                  <w:sz w:val="32"/>
                  <w:szCs w:val="32"/>
                  <w:u w:color="0000E9"/>
                </w:rPr>
                <w:drawing>
                  <wp:inline distT="0" distB="0" distL="0" distR="0" wp14:anchorId="7B5CE557" wp14:editId="35D72694">
                    <wp:extent cx="177165" cy="149860"/>
                    <wp:effectExtent l="0" t="0" r="635" b="254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C295501"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6178BE4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028113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9EFCBDE" wp14:editId="1F6CBDCC">
                        <wp:extent cx="3248025" cy="422910"/>
                        <wp:effectExtent l="0" t="0" r="3175" b="889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0D790BB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8AEE21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587FB964"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824D8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9B9ECCA" wp14:editId="5CBDC544">
                              <wp:extent cx="3248025" cy="422910"/>
                              <wp:effectExtent l="0" t="0" r="3175" b="889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EC7C50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6F8040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745B145" wp14:editId="47AE8FAA">
                              <wp:extent cx="259080" cy="27305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3C02E9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5A83CD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5EFCBBF"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7C2C0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056A31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6B684F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8.图中P、Q两点之间的四条小路中起伏最小的是（　）</w:t>
            </w:r>
          </w:p>
          <w:p w14:paraId="1BBA12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 xml:space="preserve">　　B.</w:t>
            </w:r>
            <w:r w:rsidRPr="003573C5">
              <w:rPr>
                <w:rFonts w:asciiTheme="minorEastAsia" w:hAnsiTheme="minorEastAsia" w:cs="MS Reference Sans Serif"/>
                <w:kern w:val="0"/>
                <w:sz w:val="32"/>
                <w:szCs w:val="32"/>
                <w:u w:color="0000E9"/>
              </w:rPr>
              <w:t>②</w:t>
            </w:r>
          </w:p>
          <w:p w14:paraId="4C6F54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 xml:space="preserve">　　D.</w:t>
            </w:r>
            <w:r w:rsidRPr="003573C5">
              <w:rPr>
                <w:rFonts w:asciiTheme="minorEastAsia" w:hAnsiTheme="minorEastAsia" w:cs="Lantinghei TC Demibold"/>
                <w:kern w:val="0"/>
                <w:sz w:val="32"/>
                <w:szCs w:val="32"/>
                <w:u w:color="0000E9"/>
              </w:rPr>
              <w:t>④</w:t>
            </w:r>
          </w:p>
          <w:p w14:paraId="6611534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32" w:history="1">
              <w:r w:rsidRPr="003573C5">
                <w:rPr>
                  <w:rFonts w:asciiTheme="minorEastAsia" w:hAnsiTheme="minorEastAsia" w:cs="Times"/>
                  <w:noProof/>
                  <w:color w:val="0000E9"/>
                  <w:kern w:val="0"/>
                  <w:sz w:val="32"/>
                  <w:szCs w:val="32"/>
                  <w:u w:color="0000E9"/>
                </w:rPr>
                <w:drawing>
                  <wp:inline distT="0" distB="0" distL="0" distR="0" wp14:anchorId="0ECA404E" wp14:editId="0011B81F">
                    <wp:extent cx="177165" cy="149860"/>
                    <wp:effectExtent l="0" t="0" r="635" b="254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5B7E6D01"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41B3EAF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2E49AC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2D13130" wp14:editId="6E58D38E">
                        <wp:extent cx="3248025" cy="422910"/>
                        <wp:effectExtent l="0" t="0" r="3175"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873E49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C28AC5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14BFB4D3"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5F67309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0B8E33F" wp14:editId="2FF2E10C">
                              <wp:extent cx="3248025" cy="422910"/>
                              <wp:effectExtent l="0" t="0" r="3175" b="889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2A89F4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988BD5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3B05830" wp14:editId="6F33E035">
                              <wp:extent cx="259080" cy="273050"/>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DD3D53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63290A1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A0053C5"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5114B0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21BC25B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99A88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9.冬至日正午，M峰顶的影子正好移至P点，则P、M之间的水平距离大约是（　）</w:t>
            </w:r>
          </w:p>
          <w:p w14:paraId="0870B1F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A.300米　　B.400米　　C.500米　　D.600米</w:t>
            </w:r>
          </w:p>
          <w:p w14:paraId="666807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33" w:history="1">
              <w:r w:rsidRPr="003573C5">
                <w:rPr>
                  <w:rFonts w:asciiTheme="minorEastAsia" w:hAnsiTheme="minorEastAsia" w:cs="Times"/>
                  <w:noProof/>
                  <w:color w:val="0000E9"/>
                  <w:kern w:val="0"/>
                  <w:sz w:val="32"/>
                  <w:szCs w:val="32"/>
                  <w:u w:color="0000E9"/>
                </w:rPr>
                <w:drawing>
                  <wp:inline distT="0" distB="0" distL="0" distR="0" wp14:anchorId="342D48FE" wp14:editId="4855F5F0">
                    <wp:extent cx="177165" cy="149860"/>
                    <wp:effectExtent l="0" t="0" r="635" b="254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[答疑编号500030010417：针对该题提问]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197D1C3"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3FF791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178698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4C8E4D6" wp14:editId="49FFA7C1">
                        <wp:extent cx="3248025" cy="422910"/>
                        <wp:effectExtent l="0" t="0" r="3175" b="889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5717A6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856EC9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D95485F"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9BE88D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FD371EC" wp14:editId="1DC670A2">
                              <wp:extent cx="3248025" cy="422910"/>
                              <wp:effectExtent l="0" t="0" r="3175" b="889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211CBF2"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30646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0DBC11B" wp14:editId="698C02DF">
                              <wp:extent cx="259080" cy="27305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2C386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625C99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63551198"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D71CF6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22EAAA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5190E1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关于地形剖面图</w:t>
            </w:r>
          </w:p>
          <w:p w14:paraId="3E15266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知识点：地形剖面图的概念及作用</w:t>
            </w:r>
          </w:p>
          <w:p w14:paraId="4C6F0FF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基本能力----地形剖面图的应用</w:t>
            </w:r>
          </w:p>
          <w:p w14:paraId="5BC53D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（1）地形剖面图的判读</w:t>
            </w:r>
          </w:p>
          <w:p w14:paraId="38C96A4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（2）地形剖面图的绘制</w:t>
            </w:r>
          </w:p>
          <w:p w14:paraId="21FFDC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B570B97" wp14:editId="15646CE2">
                  <wp:extent cx="5036185" cy="414909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6185" cy="4149090"/>
                          </a:xfrm>
                          <a:prstGeom prst="rect">
                            <a:avLst/>
                          </a:prstGeom>
                          <a:noFill/>
                          <a:ln>
                            <a:noFill/>
                          </a:ln>
                        </pic:spPr>
                      </pic:pic>
                    </a:graphicData>
                  </a:graphic>
                </wp:inline>
              </w:drawing>
            </w:r>
          </w:p>
          <w:p w14:paraId="6FB03EC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绘制地形剖面图的方法</w:t>
            </w:r>
          </w:p>
          <w:p w14:paraId="57659B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8B1E973" wp14:editId="6C55C853">
                  <wp:extent cx="7001510" cy="4394835"/>
                  <wp:effectExtent l="0" t="0" r="889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01510" cy="4394835"/>
                          </a:xfrm>
                          <a:prstGeom prst="rect">
                            <a:avLst/>
                          </a:prstGeom>
                          <a:noFill/>
                          <a:ln>
                            <a:noFill/>
                          </a:ln>
                        </pic:spPr>
                      </pic:pic>
                    </a:graphicData>
                  </a:graphic>
                </wp:inline>
              </w:drawing>
            </w:r>
          </w:p>
          <w:p w14:paraId="6FFF1E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水圈----考点梳理</w:t>
            </w:r>
          </w:p>
          <w:p w14:paraId="294CCE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绘制水循环示意图</w:t>
            </w:r>
          </w:p>
          <w:p w14:paraId="028D6C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说出水循环的过程和主要环节</w:t>
            </w:r>
          </w:p>
          <w:p w14:paraId="0685B5F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说明水循环的地理意义。</w:t>
            </w:r>
          </w:p>
          <w:p w14:paraId="52A398A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阅读世界洋流分布图，归纳其分布规律</w:t>
            </w:r>
          </w:p>
          <w:p w14:paraId="692540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说明洋流对全球热量输送、沿岸气候、渔场分布、海洋污染及交通等方面的影响。</w:t>
            </w:r>
          </w:p>
          <w:p w14:paraId="5515AAD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考点知识结构</w:t>
            </w:r>
          </w:p>
          <w:p w14:paraId="3B47448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1F31968" wp14:editId="56226AFE">
                  <wp:extent cx="4845050" cy="2566035"/>
                  <wp:effectExtent l="0" t="0" r="635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5050" cy="2566035"/>
                          </a:xfrm>
                          <a:prstGeom prst="rect">
                            <a:avLst/>
                          </a:prstGeom>
                          <a:noFill/>
                          <a:ln>
                            <a:noFill/>
                          </a:ln>
                        </pic:spPr>
                      </pic:pic>
                    </a:graphicData>
                  </a:graphic>
                </wp:inline>
              </w:drawing>
            </w:r>
          </w:p>
          <w:p w14:paraId="381CF41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16F85AB" wp14:editId="2E679A1C">
                  <wp:extent cx="4872355" cy="3207385"/>
                  <wp:effectExtent l="0" t="0" r="444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72355" cy="3207385"/>
                          </a:xfrm>
                          <a:prstGeom prst="rect">
                            <a:avLst/>
                          </a:prstGeom>
                          <a:noFill/>
                          <a:ln>
                            <a:noFill/>
                          </a:ln>
                        </pic:spPr>
                      </pic:pic>
                    </a:graphicData>
                  </a:graphic>
                </wp:inline>
              </w:drawing>
            </w:r>
          </w:p>
          <w:p w14:paraId="49CDED2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78FE55C" wp14:editId="465EE0D0">
                  <wp:extent cx="6346190" cy="5227320"/>
                  <wp:effectExtent l="0" t="0" r="3810" b="508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46190" cy="5227320"/>
                          </a:xfrm>
                          <a:prstGeom prst="rect">
                            <a:avLst/>
                          </a:prstGeom>
                          <a:noFill/>
                          <a:ln>
                            <a:noFill/>
                          </a:ln>
                        </pic:spPr>
                      </pic:pic>
                    </a:graphicData>
                  </a:graphic>
                </wp:inline>
              </w:drawing>
            </w:r>
          </w:p>
          <w:p w14:paraId="7C0FCB3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人类活动对水循环的影响</w:t>
            </w:r>
          </w:p>
          <w:p w14:paraId="04F47D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0E35A63" wp14:editId="6D0F6519">
                  <wp:extent cx="6346190" cy="4162425"/>
                  <wp:effectExtent l="0" t="0" r="3810" b="317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46190" cy="4162425"/>
                          </a:xfrm>
                          <a:prstGeom prst="rect">
                            <a:avLst/>
                          </a:prstGeom>
                          <a:noFill/>
                          <a:ln>
                            <a:noFill/>
                          </a:ln>
                        </pic:spPr>
                      </pic:pic>
                    </a:graphicData>
                  </a:graphic>
                </wp:inline>
              </w:drawing>
            </w:r>
          </w:p>
          <w:p w14:paraId="326CA9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2A667D2" wp14:editId="44E9A0F4">
                  <wp:extent cx="5418455" cy="3084195"/>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18455" cy="3084195"/>
                          </a:xfrm>
                          <a:prstGeom prst="rect">
                            <a:avLst/>
                          </a:prstGeom>
                          <a:noFill/>
                          <a:ln>
                            <a:noFill/>
                          </a:ln>
                        </pic:spPr>
                      </pic:pic>
                    </a:graphicData>
                  </a:graphic>
                </wp:inline>
              </w:drawing>
            </w:r>
          </w:p>
          <w:p w14:paraId="0DA393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跨流域水资源调配对地理环境的影响 : （必修3）</w:t>
            </w:r>
          </w:p>
          <w:p w14:paraId="574FC95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对水源地影响：</w:t>
            </w:r>
          </w:p>
          <w:p w14:paraId="2AEB76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对输入地影响：</w:t>
            </w:r>
          </w:p>
          <w:p w14:paraId="263893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高考试题</w:t>
            </w:r>
          </w:p>
          <w:p w14:paraId="6376BC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[07北京] 39.南水北调东线工程是对古老运河的有效利用，既体现运河价值，又保护运河景观。 </w:t>
            </w:r>
          </w:p>
          <w:p w14:paraId="5D20923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（3）读图12，简述京杭运河北京至长江段河底地势变化对南水北调的影响及其需要采取的措施。（10分）</w:t>
            </w:r>
          </w:p>
          <w:p w14:paraId="4596B7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1D09D4A" wp14:editId="4B2EF8E6">
                  <wp:extent cx="6346190" cy="2442845"/>
                  <wp:effectExtent l="0" t="0" r="381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6190" cy="2442845"/>
                          </a:xfrm>
                          <a:prstGeom prst="rect">
                            <a:avLst/>
                          </a:prstGeom>
                          <a:noFill/>
                          <a:ln>
                            <a:noFill/>
                          </a:ln>
                        </pic:spPr>
                      </pic:pic>
                    </a:graphicData>
                  </a:graphic>
                </wp:inline>
              </w:drawing>
            </w:r>
          </w:p>
          <w:p w14:paraId="41F765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北京至海河段、黄河至长江段北高南低；海河到黄河段北低南高。北高南低段河水不能向北自流，需要建设提水工程。北低南高段，河水具备自流条件。</w:t>
            </w:r>
          </w:p>
          <w:p w14:paraId="4AFCB11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[07江苏]</w:t>
            </w:r>
          </w:p>
          <w:p w14:paraId="5B21B8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33.图15为“水循环示意图”。读图回答下列问题。（17分） </w:t>
            </w:r>
          </w:p>
          <w:p w14:paraId="37AC68D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（1）图中丁 甲 丙 丁过程属于</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循环。水循环的主要地理意义是</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 xml:space="preserve">。（5分） </w:t>
            </w:r>
          </w:p>
          <w:p w14:paraId="6C3DD7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（2）水循环对乙图所示地区直接提供的资源主要有</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和 资源。丙图中三角洲形成的主要外力作用是 。（4分）</w:t>
            </w:r>
          </w:p>
          <w:p w14:paraId="1B73694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40F614D" wp14:editId="3D14A755">
                  <wp:extent cx="4298950" cy="2702560"/>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98950" cy="2702560"/>
                          </a:xfrm>
                          <a:prstGeom prst="rect">
                            <a:avLst/>
                          </a:prstGeom>
                          <a:noFill/>
                          <a:ln>
                            <a:noFill/>
                          </a:ln>
                        </pic:spPr>
                      </pic:pic>
                    </a:graphicData>
                  </a:graphic>
                </wp:inline>
              </w:drawing>
            </w:r>
          </w:p>
          <w:p w14:paraId="359AA38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43" w:history="1">
              <w:r w:rsidRPr="003573C5">
                <w:rPr>
                  <w:rFonts w:asciiTheme="minorEastAsia" w:hAnsiTheme="minorEastAsia" w:cs="Times"/>
                  <w:noProof/>
                  <w:color w:val="0000E9"/>
                  <w:kern w:val="0"/>
                  <w:sz w:val="32"/>
                  <w:szCs w:val="32"/>
                  <w:u w:color="0000E9"/>
                </w:rPr>
                <w:drawing>
                  <wp:inline distT="0" distB="0" distL="0" distR="0" wp14:anchorId="5C6431FB" wp14:editId="0ADE5CAD">
                    <wp:extent cx="177165" cy="149860"/>
                    <wp:effectExtent l="0" t="0" r="635" b="254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C5ABB3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88070F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427ACEC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F96214E" wp14:editId="0D88799E">
                        <wp:extent cx="3248025" cy="422910"/>
                        <wp:effectExtent l="0" t="0" r="3175" b="889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B030F7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FCC5B6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7366BC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DDA9FF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7AE526D" wp14:editId="059D0A00">
                              <wp:extent cx="3248025" cy="422910"/>
                              <wp:effectExtent l="0" t="0" r="3175" b="889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1E6E345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DD207A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49552C7" wp14:editId="1F957FA6">
                              <wp:extent cx="259080" cy="27305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D7CD2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『正确答案』海陆间 维护、更新、迁移；</w:t>
                        </w:r>
                      </w:p>
                      <w:p w14:paraId="68945AD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水、水能；流水沉积</w:t>
                        </w:r>
                      </w:p>
                    </w:tc>
                  </w:tr>
                </w:tbl>
                <w:p w14:paraId="53CF83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260FB291"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F7592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C8C1B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434226F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[07江苏]</w:t>
            </w:r>
          </w:p>
          <w:p w14:paraId="5BDE883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（3）目前，人类直接利用的淡水资源主要来源于水循环的（填字母</w:t>
            </w:r>
            <w:r w:rsidRPr="003573C5">
              <w:rPr>
                <w:rFonts w:asciiTheme="minorEastAsia" w:hAnsiTheme="minorEastAsia" w:cs="Times"/>
                <w:kern w:val="0"/>
                <w:sz w:val="32"/>
                <w:szCs w:val="32"/>
                <w:u w:val="single" w:color="0000E9"/>
              </w:rPr>
              <w:t xml:space="preserve">） </w:t>
            </w:r>
            <w:r w:rsidRPr="003573C5">
              <w:rPr>
                <w:rFonts w:asciiTheme="minorEastAsia" w:hAnsiTheme="minorEastAsia" w:cs="Times"/>
                <w:kern w:val="0"/>
                <w:sz w:val="32"/>
                <w:szCs w:val="32"/>
                <w:u w:color="0000E9"/>
              </w:rPr>
              <w:t>环节。人类可以通过 、 措施来改善水资源的时空分布，以更好地满足人们对水资源的需求。（3分）</w:t>
            </w:r>
          </w:p>
          <w:p w14:paraId="031D34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44" w:history="1">
              <w:r w:rsidRPr="003573C5">
                <w:rPr>
                  <w:rFonts w:asciiTheme="minorEastAsia" w:hAnsiTheme="minorEastAsia" w:cs="Times"/>
                  <w:noProof/>
                  <w:color w:val="0000E9"/>
                  <w:kern w:val="0"/>
                  <w:sz w:val="32"/>
                  <w:szCs w:val="32"/>
                  <w:u w:color="0000E9"/>
                </w:rPr>
                <w:drawing>
                  <wp:inline distT="0" distB="0" distL="0" distR="0" wp14:anchorId="454ED7C0" wp14:editId="7CB7AF6C">
                    <wp:extent cx="177165" cy="149860"/>
                    <wp:effectExtent l="0" t="0" r="635" b="254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BE2CB96"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28134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01C84A9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DD1B7CC" wp14:editId="6184E6CC">
                        <wp:extent cx="3248025" cy="422910"/>
                        <wp:effectExtent l="0" t="0" r="3175" b="889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D549B15"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6A92AF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D5F1F56"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2E103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2970A35" wp14:editId="376F74E3">
                              <wp:extent cx="3248025" cy="422910"/>
                              <wp:effectExtent l="0" t="0" r="3175" b="889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A3597D2"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5421A7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9E3F5F1" wp14:editId="495EF159">
                              <wp:extent cx="259080" cy="273050"/>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3FDC9D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 修建水库 跨流域调水</w:t>
                        </w:r>
                      </w:p>
                    </w:tc>
                  </w:tr>
                </w:tbl>
                <w:p w14:paraId="7D19AE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4CBEF8C"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11CE6AF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36E9721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0EB1910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A5DB228" wp14:editId="578885AA">
                  <wp:extent cx="3712210" cy="2265680"/>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12210" cy="2265680"/>
                          </a:xfrm>
                          <a:prstGeom prst="rect">
                            <a:avLst/>
                          </a:prstGeom>
                          <a:noFill/>
                          <a:ln>
                            <a:noFill/>
                          </a:ln>
                        </pic:spPr>
                      </pic:pic>
                    </a:graphicData>
                  </a:graphic>
                </wp:inline>
              </w:drawing>
            </w:r>
          </w:p>
          <w:p w14:paraId="4D1456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影响河流水文特征的因素分析思路</w:t>
            </w:r>
          </w:p>
          <w:p w14:paraId="20560A8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径流量大小：降水量大小和温度高低及积雪量多少。</w:t>
            </w:r>
          </w:p>
          <w:p w14:paraId="1FDF6C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汛期长短和类型：由河流流经区的气候类型判断补给类型再看降水集中的季节和水量多少。</w:t>
            </w:r>
          </w:p>
          <w:p w14:paraId="595854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结冰期有无和长短：看最低温，一月低于0度，越冷越长。</w:t>
            </w:r>
          </w:p>
          <w:p w14:paraId="2C9C79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含沙量大小：看植被覆盖好坏，看流经区坡度陡缓。</w:t>
            </w:r>
          </w:p>
          <w:p w14:paraId="09DD69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Lantinghei TC Demibold"/>
                <w:kern w:val="0"/>
                <w:sz w:val="32"/>
                <w:szCs w:val="32"/>
                <w:u w:color="0000E9"/>
              </w:rPr>
              <w:t>⑤</w:t>
            </w:r>
            <w:r w:rsidRPr="003573C5">
              <w:rPr>
                <w:rFonts w:asciiTheme="minorEastAsia" w:hAnsiTheme="minorEastAsia" w:cs="Times"/>
                <w:kern w:val="0"/>
                <w:sz w:val="32"/>
                <w:szCs w:val="32"/>
                <w:u w:color="0000E9"/>
              </w:rPr>
              <w:t>水能丰富否：看地势落差和水量。</w:t>
            </w:r>
          </w:p>
          <w:p w14:paraId="0E3580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Lantinghei TC Demibold"/>
                <w:kern w:val="0"/>
                <w:sz w:val="32"/>
                <w:szCs w:val="32"/>
                <w:u w:color="0000E9"/>
              </w:rPr>
              <w:t>⑥</w:t>
            </w:r>
            <w:r w:rsidRPr="003573C5">
              <w:rPr>
                <w:rFonts w:asciiTheme="minorEastAsia" w:hAnsiTheme="minorEastAsia" w:cs="Times"/>
                <w:kern w:val="0"/>
                <w:sz w:val="32"/>
                <w:szCs w:val="32"/>
                <w:u w:color="0000E9"/>
              </w:rPr>
              <w:t>河流补给类型</w:t>
            </w:r>
          </w:p>
          <w:p w14:paraId="358B474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分析水能丰富的思路</w:t>
            </w:r>
          </w:p>
          <w:p w14:paraId="3B397B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气候（降水）</w:t>
            </w:r>
          </w:p>
          <w:p w14:paraId="2731A36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支流汇水</w:t>
            </w:r>
          </w:p>
          <w:p w14:paraId="36562A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地势落差</w:t>
            </w:r>
          </w:p>
          <w:p w14:paraId="22998A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B7CC27F" wp14:editId="6C3E3FA7">
                  <wp:extent cx="3289300" cy="3016250"/>
                  <wp:effectExtent l="0" t="0" r="12700" b="635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9300" cy="3016250"/>
                          </a:xfrm>
                          <a:prstGeom prst="rect">
                            <a:avLst/>
                          </a:prstGeom>
                          <a:noFill/>
                          <a:ln>
                            <a:noFill/>
                          </a:ln>
                        </pic:spPr>
                      </pic:pic>
                    </a:graphicData>
                  </a:graphic>
                </wp:inline>
              </w:drawing>
            </w:r>
          </w:p>
          <w:p w14:paraId="775E4C6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77A703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下图为某大陆西侧海面年平均水温（℃）分布示意图，判读后完成下列要求。</w:t>
            </w:r>
          </w:p>
          <w:p w14:paraId="5D46186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B1CC861" wp14:editId="0A3FFB7F">
                  <wp:extent cx="2456815" cy="2292985"/>
                  <wp:effectExtent l="0" t="0" r="6985"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56815" cy="2292985"/>
                          </a:xfrm>
                          <a:prstGeom prst="rect">
                            <a:avLst/>
                          </a:prstGeom>
                          <a:noFill/>
                          <a:ln>
                            <a:noFill/>
                          </a:ln>
                        </pic:spPr>
                      </pic:pic>
                    </a:graphicData>
                  </a:graphic>
                </wp:inline>
              </w:drawing>
            </w:r>
          </w:p>
          <w:p w14:paraId="65225B8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（1）此海区位于南、北哪一半球？</w:t>
            </w:r>
          </w:p>
          <w:p w14:paraId="721DB0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（2）用实或虛线箭头在图上画出该海区洋流的分布。</w:t>
            </w:r>
          </w:p>
          <w:p w14:paraId="78114D8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（3）图中A处以北的沿海地带为</w:t>
            </w:r>
            <w:r w:rsidRPr="003573C5">
              <w:rPr>
                <w:rFonts w:asciiTheme="minorEastAsia" w:hAnsiTheme="minorEastAsia" w:cs="Times"/>
                <w:kern w:val="0"/>
                <w:sz w:val="32"/>
                <w:szCs w:val="32"/>
                <w:u w:val="single" w:color="0000E9"/>
              </w:rPr>
              <w:t xml:space="preserve"> 温带海洋性 </w:t>
            </w:r>
            <w:r w:rsidRPr="003573C5">
              <w:rPr>
                <w:rFonts w:asciiTheme="minorEastAsia" w:hAnsiTheme="minorEastAsia" w:cs="Times"/>
                <w:kern w:val="0"/>
                <w:sz w:val="32"/>
                <w:szCs w:val="32"/>
                <w:u w:color="0000E9"/>
              </w:rPr>
              <w:t>气候。</w:t>
            </w:r>
          </w:p>
          <w:p w14:paraId="4AD8D1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（4）地球上具有此种分布模式的海区是（填字母）</w:t>
            </w:r>
            <w:r w:rsidRPr="003573C5">
              <w:rPr>
                <w:rFonts w:asciiTheme="minorEastAsia" w:hAnsiTheme="minorEastAsia" w:cs="Times"/>
                <w:kern w:val="0"/>
                <w:sz w:val="32"/>
                <w:szCs w:val="32"/>
                <w:u w:val="single" w:color="0000E9"/>
              </w:rPr>
              <w:t xml:space="preserve"> A、B </w:t>
            </w:r>
            <w:r w:rsidRPr="003573C5">
              <w:rPr>
                <w:rFonts w:asciiTheme="minorEastAsia" w:hAnsiTheme="minorEastAsia" w:cs="Times"/>
                <w:kern w:val="0"/>
                <w:sz w:val="32"/>
                <w:szCs w:val="32"/>
                <w:u w:color="0000E9"/>
              </w:rPr>
              <w:t>。</w:t>
            </w:r>
          </w:p>
          <w:p w14:paraId="7AE7D7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A.欧洲西侧中纬海区 </w:t>
            </w:r>
          </w:p>
          <w:p w14:paraId="2B3BC3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B.北美西侧中纬海区</w:t>
            </w:r>
          </w:p>
          <w:p w14:paraId="2ED42C2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C.非洲西侧中纬海</w:t>
            </w:r>
          </w:p>
          <w:p w14:paraId="1CADA37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D.南美西侧中纬海区</w:t>
            </w:r>
          </w:p>
          <w:p w14:paraId="4C65C0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48" w:history="1">
              <w:r w:rsidRPr="003573C5">
                <w:rPr>
                  <w:rFonts w:asciiTheme="minorEastAsia" w:hAnsiTheme="minorEastAsia" w:cs="Times"/>
                  <w:noProof/>
                  <w:color w:val="0000E9"/>
                  <w:kern w:val="0"/>
                  <w:sz w:val="32"/>
                  <w:szCs w:val="32"/>
                  <w:u w:color="0000E9"/>
                </w:rPr>
                <w:drawing>
                  <wp:inline distT="0" distB="0" distL="0" distR="0" wp14:anchorId="539FEAD6" wp14:editId="3900FA52">
                    <wp:extent cx="177165" cy="149860"/>
                    <wp:effectExtent l="0" t="0" r="635"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[答疑编号500030010503：针对该题提问]</w:t>
              </w:r>
            </w:hyperlink>
          </w:p>
          <w:p w14:paraId="7693595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0DD7D06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58FE8D0" wp14:editId="2CE36947">
                  <wp:extent cx="2415540" cy="2156460"/>
                  <wp:effectExtent l="0" t="0" r="0" b="254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15540" cy="2156460"/>
                          </a:xfrm>
                          <a:prstGeom prst="rect">
                            <a:avLst/>
                          </a:prstGeom>
                          <a:noFill/>
                          <a:ln>
                            <a:noFill/>
                          </a:ln>
                        </pic:spPr>
                      </pic:pic>
                    </a:graphicData>
                  </a:graphic>
                </wp:inline>
              </w:drawing>
            </w:r>
          </w:p>
          <w:p w14:paraId="2B62B8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055BC28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B4A8A0F" wp14:editId="659F1CF1">
                  <wp:extent cx="4189730" cy="2224405"/>
                  <wp:effectExtent l="0" t="0" r="1270" b="1079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89730" cy="2224405"/>
                          </a:xfrm>
                          <a:prstGeom prst="rect">
                            <a:avLst/>
                          </a:prstGeom>
                          <a:noFill/>
                          <a:ln>
                            <a:noFill/>
                          </a:ln>
                        </pic:spPr>
                      </pic:pic>
                    </a:graphicData>
                  </a:graphic>
                </wp:inline>
              </w:drawing>
            </w:r>
          </w:p>
          <w:p w14:paraId="2C422AE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0175B2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洋流分布规律</w:t>
            </w:r>
          </w:p>
          <w:p w14:paraId="1B45CC2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4262BEF" wp14:editId="67703641">
                  <wp:extent cx="3957955" cy="2920365"/>
                  <wp:effectExtent l="0" t="0" r="4445"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57955" cy="2920365"/>
                          </a:xfrm>
                          <a:prstGeom prst="rect">
                            <a:avLst/>
                          </a:prstGeom>
                          <a:noFill/>
                          <a:ln>
                            <a:noFill/>
                          </a:ln>
                        </pic:spPr>
                      </pic:pic>
                    </a:graphicData>
                  </a:graphic>
                </wp:inline>
              </w:drawing>
            </w:r>
          </w:p>
          <w:p w14:paraId="5FB6A78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7D45A87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6DE51ED" wp14:editId="29F9C3AC">
                  <wp:extent cx="2702560" cy="2115185"/>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02560" cy="2115185"/>
                          </a:xfrm>
                          <a:prstGeom prst="rect">
                            <a:avLst/>
                          </a:prstGeom>
                          <a:noFill/>
                          <a:ln>
                            <a:noFill/>
                          </a:ln>
                        </pic:spPr>
                      </pic:pic>
                    </a:graphicData>
                  </a:graphic>
                </wp:inline>
              </w:drawing>
            </w:r>
          </w:p>
          <w:tbl>
            <w:tblPr>
              <w:tblW w:w="19160" w:type="dxa"/>
              <w:tblBorders>
                <w:top w:val="single" w:sz="8" w:space="0" w:color="6D6D6D"/>
                <w:left w:val="single" w:sz="8" w:space="0" w:color="6D6D6D"/>
                <w:right w:val="single" w:sz="8" w:space="0" w:color="6D6D6D"/>
              </w:tblBorders>
              <w:tblLayout w:type="fixed"/>
              <w:tblCellMar>
                <w:left w:w="0" w:type="dxa"/>
                <w:right w:w="0" w:type="dxa"/>
              </w:tblCellMar>
              <w:tblLook w:val="0000" w:firstRow="0" w:lastRow="0" w:firstColumn="0" w:lastColumn="0" w:noHBand="0" w:noVBand="0"/>
            </w:tblPr>
            <w:tblGrid>
              <w:gridCol w:w="2743"/>
              <w:gridCol w:w="5970"/>
              <w:gridCol w:w="5264"/>
              <w:gridCol w:w="5183"/>
            </w:tblGrid>
            <w:tr w:rsidR="0013713E" w:rsidRPr="003573C5" w14:paraId="09F51DDB" w14:textId="77777777">
              <w:tblPrEx>
                <w:tblCellMar>
                  <w:top w:w="0" w:type="dxa"/>
                  <w:left w:w="0" w:type="dxa"/>
                  <w:bottom w:w="0" w:type="dxa"/>
                  <w:right w:w="0" w:type="dxa"/>
                </w:tblCellMar>
              </w:tblPrEx>
              <w:tc>
                <w:tcPr>
                  <w:tcW w:w="2720" w:type="dxa"/>
                  <w:tcBorders>
                    <w:top w:val="single" w:sz="8" w:space="0" w:color="6D6D6D"/>
                    <w:left w:val="single" w:sz="8" w:space="0" w:color="6D6D6D"/>
                    <w:bottom w:val="single" w:sz="8" w:space="0" w:color="6D6D6D"/>
                    <w:right w:val="single" w:sz="8" w:space="0" w:color="6D6D6D"/>
                  </w:tcBorders>
                  <w:vAlign w:val="center"/>
                </w:tcPr>
                <w:p w14:paraId="745CCB3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环流</w:t>
                  </w:r>
                </w:p>
                <w:p w14:paraId="26ED3C6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系统</w:t>
                  </w:r>
                </w:p>
              </w:tc>
              <w:tc>
                <w:tcPr>
                  <w:tcW w:w="5920" w:type="dxa"/>
                  <w:tcBorders>
                    <w:top w:val="single" w:sz="8" w:space="0" w:color="6D6D6D"/>
                    <w:left w:val="single" w:sz="8" w:space="0" w:color="6D6D6D"/>
                    <w:bottom w:val="single" w:sz="8" w:space="0" w:color="6D6D6D"/>
                    <w:right w:val="single" w:sz="8" w:space="0" w:color="6D6D6D"/>
                  </w:tcBorders>
                  <w:vAlign w:val="center"/>
                </w:tcPr>
                <w:p w14:paraId="7633D8A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范 围</w:t>
                  </w:r>
                </w:p>
              </w:tc>
              <w:tc>
                <w:tcPr>
                  <w:tcW w:w="5220" w:type="dxa"/>
                  <w:tcBorders>
                    <w:top w:val="single" w:sz="8" w:space="0" w:color="6D6D6D"/>
                    <w:left w:val="single" w:sz="8" w:space="0" w:color="6D6D6D"/>
                    <w:bottom w:val="single" w:sz="8" w:space="0" w:color="6D6D6D"/>
                    <w:right w:val="single" w:sz="8" w:space="0" w:color="6D6D6D"/>
                  </w:tcBorders>
                  <w:vAlign w:val="center"/>
                </w:tcPr>
                <w:p w14:paraId="3E0C055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运动方向（按时针方向）</w:t>
                  </w:r>
                </w:p>
              </w:tc>
              <w:tc>
                <w:tcPr>
                  <w:tcW w:w="5140" w:type="dxa"/>
                  <w:tcBorders>
                    <w:top w:val="single" w:sz="8" w:space="0" w:color="6D6D6D"/>
                    <w:left w:val="single" w:sz="8" w:space="0" w:color="6D6D6D"/>
                    <w:bottom w:val="single" w:sz="8" w:space="0" w:color="6D6D6D"/>
                    <w:right w:val="single" w:sz="8" w:space="0" w:color="6D6D6D"/>
                  </w:tcBorders>
                  <w:vAlign w:val="center"/>
                </w:tcPr>
                <w:p w14:paraId="6E36BAB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大洋东西岸</w:t>
                  </w:r>
                </w:p>
                <w:p w14:paraId="44A506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寒暖流情况</w:t>
                  </w:r>
                </w:p>
              </w:tc>
            </w:tr>
            <w:tr w:rsidR="0013713E" w:rsidRPr="003573C5" w14:paraId="39657449" w14:textId="77777777">
              <w:tblPrEx>
                <w:tblBorders>
                  <w:top w:val="none" w:sz="0" w:space="0" w:color="auto"/>
                </w:tblBorders>
                <w:tblCellMar>
                  <w:top w:w="0" w:type="dxa"/>
                  <w:left w:w="0" w:type="dxa"/>
                  <w:bottom w:w="0" w:type="dxa"/>
                  <w:right w:w="0" w:type="dxa"/>
                </w:tblCellMar>
              </w:tblPrEx>
              <w:tc>
                <w:tcPr>
                  <w:tcW w:w="2720" w:type="dxa"/>
                  <w:vMerge w:val="restart"/>
                  <w:tcBorders>
                    <w:top w:val="single" w:sz="8" w:space="0" w:color="6D6D6D"/>
                    <w:left w:val="single" w:sz="8" w:space="0" w:color="6D6D6D"/>
                    <w:bottom w:val="single" w:sz="8" w:space="0" w:color="6D6D6D"/>
                    <w:right w:val="single" w:sz="8" w:space="0" w:color="6D6D6D"/>
                  </w:tcBorders>
                  <w:vAlign w:val="center"/>
                </w:tcPr>
                <w:p w14:paraId="1B87174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w:t>
                  </w:r>
                </w:p>
                <w:p w14:paraId="2893D1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北</w:t>
                  </w:r>
                </w:p>
                <w:p w14:paraId="49C7177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半</w:t>
                  </w:r>
                </w:p>
                <w:p w14:paraId="75DD12B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球</w:t>
                  </w:r>
                </w:p>
              </w:tc>
              <w:tc>
                <w:tcPr>
                  <w:tcW w:w="5920" w:type="dxa"/>
                  <w:tcBorders>
                    <w:top w:val="single" w:sz="8" w:space="0" w:color="6D6D6D"/>
                    <w:left w:val="single" w:sz="8" w:space="0" w:color="6D6D6D"/>
                    <w:bottom w:val="single" w:sz="8" w:space="0" w:color="6D6D6D"/>
                    <w:right w:val="single" w:sz="8" w:space="0" w:color="6D6D6D"/>
                  </w:tcBorders>
                  <w:vAlign w:val="center"/>
                </w:tcPr>
                <w:p w14:paraId="3D23DD6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中低纬海区（30°N、30°S为中心）</w:t>
                  </w:r>
                </w:p>
              </w:tc>
              <w:tc>
                <w:tcPr>
                  <w:tcW w:w="5220" w:type="dxa"/>
                  <w:tcBorders>
                    <w:top w:val="single" w:sz="8" w:space="0" w:color="6D6D6D"/>
                    <w:left w:val="single" w:sz="8" w:space="0" w:color="6D6D6D"/>
                    <w:bottom w:val="single" w:sz="8" w:space="0" w:color="6D6D6D"/>
                    <w:right w:val="single" w:sz="8" w:space="0" w:color="6D6D6D"/>
                  </w:tcBorders>
                  <w:vAlign w:val="center"/>
                </w:tcPr>
                <w:p w14:paraId="23F2B4F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北顺南逆反气旋型</w:t>
                  </w:r>
                </w:p>
                <w:p w14:paraId="3115C9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c>
                <w:tcPr>
                  <w:tcW w:w="5140" w:type="dxa"/>
                  <w:tcBorders>
                    <w:top w:val="single" w:sz="8" w:space="0" w:color="6D6D6D"/>
                    <w:left w:val="single" w:sz="8" w:space="0" w:color="6D6D6D"/>
                    <w:bottom w:val="single" w:sz="8" w:space="0" w:color="6D6D6D"/>
                    <w:right w:val="single" w:sz="8" w:space="0" w:color="6D6D6D"/>
                  </w:tcBorders>
                  <w:vAlign w:val="center"/>
                </w:tcPr>
                <w:p w14:paraId="2BEE047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东寒西暖</w:t>
                  </w:r>
                </w:p>
                <w:p w14:paraId="652E39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r>
            <w:tr w:rsidR="0013713E" w:rsidRPr="003573C5" w14:paraId="51BA6358" w14:textId="77777777">
              <w:tblPrEx>
                <w:tblBorders>
                  <w:top w:val="none" w:sz="0" w:space="0" w:color="auto"/>
                </w:tblBorders>
                <w:tblCellMar>
                  <w:top w:w="0" w:type="dxa"/>
                  <w:left w:w="0" w:type="dxa"/>
                  <w:bottom w:w="0" w:type="dxa"/>
                  <w:right w:w="0" w:type="dxa"/>
                </w:tblCellMar>
              </w:tblPrEx>
              <w:tc>
                <w:tcPr>
                  <w:tcW w:w="2720" w:type="dxa"/>
                  <w:vMerge/>
                  <w:tcBorders>
                    <w:top w:val="single" w:sz="8" w:space="0" w:color="6D6D6D"/>
                    <w:left w:val="single" w:sz="8" w:space="0" w:color="6D6D6D"/>
                    <w:bottom w:val="single" w:sz="8" w:space="0" w:color="6D6D6D"/>
                    <w:right w:val="single" w:sz="8" w:space="0" w:color="6D6D6D"/>
                  </w:tcBorders>
                  <w:vAlign w:val="center"/>
                </w:tcPr>
                <w:p w14:paraId="042AE11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5920" w:type="dxa"/>
                  <w:tcBorders>
                    <w:top w:val="single" w:sz="8" w:space="0" w:color="6D6D6D"/>
                    <w:left w:val="single" w:sz="8" w:space="0" w:color="6D6D6D"/>
                    <w:bottom w:val="single" w:sz="8" w:space="0" w:color="6D6D6D"/>
                    <w:right w:val="single" w:sz="8" w:space="0" w:color="6D6D6D"/>
                  </w:tcBorders>
                  <w:vAlign w:val="center"/>
                </w:tcPr>
                <w:p w14:paraId="7C0A47F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中高纬海区（60°N 60°S为中心）</w:t>
                  </w:r>
                </w:p>
              </w:tc>
              <w:tc>
                <w:tcPr>
                  <w:tcW w:w="5220" w:type="dxa"/>
                  <w:tcBorders>
                    <w:top w:val="single" w:sz="8" w:space="0" w:color="6D6D6D"/>
                    <w:left w:val="single" w:sz="8" w:space="0" w:color="6D6D6D"/>
                    <w:bottom w:val="single" w:sz="8" w:space="0" w:color="6D6D6D"/>
                    <w:right w:val="single" w:sz="8" w:space="0" w:color="6D6D6D"/>
                  </w:tcBorders>
                  <w:vAlign w:val="center"/>
                </w:tcPr>
                <w:p w14:paraId="3178687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逆时针</w:t>
                  </w:r>
                </w:p>
                <w:p w14:paraId="734C4F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气旋型</w:t>
                  </w:r>
                </w:p>
                <w:p w14:paraId="5193037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c>
                <w:tcPr>
                  <w:tcW w:w="5140" w:type="dxa"/>
                  <w:tcBorders>
                    <w:top w:val="single" w:sz="8" w:space="0" w:color="6D6D6D"/>
                    <w:left w:val="single" w:sz="8" w:space="0" w:color="6D6D6D"/>
                    <w:bottom w:val="single" w:sz="8" w:space="0" w:color="6D6D6D"/>
                    <w:right w:val="single" w:sz="8" w:space="0" w:color="6D6D6D"/>
                  </w:tcBorders>
                  <w:vAlign w:val="center"/>
                </w:tcPr>
                <w:p w14:paraId="0FF9EDE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东暖西寒</w:t>
                  </w:r>
                </w:p>
                <w:p w14:paraId="0227F3A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r>
            <w:tr w:rsidR="0013713E" w:rsidRPr="003573C5" w14:paraId="0F377D8B" w14:textId="77777777">
              <w:tblPrEx>
                <w:tblBorders>
                  <w:top w:val="none" w:sz="0" w:space="0" w:color="auto"/>
                  <w:bottom w:val="single" w:sz="8" w:space="0" w:color="6D6D6D"/>
                </w:tblBorders>
                <w:tblCellMar>
                  <w:top w:w="0" w:type="dxa"/>
                  <w:left w:w="0" w:type="dxa"/>
                  <w:bottom w:w="0" w:type="dxa"/>
                  <w:right w:w="0" w:type="dxa"/>
                </w:tblCellMar>
              </w:tblPrEx>
              <w:tc>
                <w:tcPr>
                  <w:tcW w:w="2720" w:type="dxa"/>
                  <w:tcBorders>
                    <w:top w:val="single" w:sz="8" w:space="0" w:color="6D6D6D"/>
                    <w:left w:val="single" w:sz="8" w:space="0" w:color="6D6D6D"/>
                    <w:bottom w:val="single" w:sz="8" w:space="0" w:color="6D6D6D"/>
                    <w:right w:val="single" w:sz="8" w:space="0" w:color="6D6D6D"/>
                  </w:tcBorders>
                  <w:vAlign w:val="center"/>
                </w:tcPr>
                <w:p w14:paraId="76820A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w:t>
                  </w:r>
                </w:p>
                <w:p w14:paraId="75D8BD3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半</w:t>
                  </w:r>
                </w:p>
                <w:p w14:paraId="16DED6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球</w:t>
                  </w:r>
                </w:p>
              </w:tc>
              <w:tc>
                <w:tcPr>
                  <w:tcW w:w="5920" w:type="dxa"/>
                  <w:tcBorders>
                    <w:top w:val="single" w:sz="8" w:space="0" w:color="6D6D6D"/>
                    <w:left w:val="single" w:sz="8" w:space="0" w:color="6D6D6D"/>
                    <w:bottom w:val="single" w:sz="8" w:space="0" w:color="6D6D6D"/>
                    <w:right w:val="single" w:sz="8" w:space="0" w:color="6D6D6D"/>
                  </w:tcBorders>
                  <w:vAlign w:val="center"/>
                </w:tcPr>
                <w:p w14:paraId="7DE11E0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40°S为中心</w:t>
                  </w:r>
                </w:p>
              </w:tc>
              <w:tc>
                <w:tcPr>
                  <w:tcW w:w="5220" w:type="dxa"/>
                  <w:tcBorders>
                    <w:top w:val="single" w:sz="8" w:space="0" w:color="6D6D6D"/>
                    <w:left w:val="single" w:sz="8" w:space="0" w:color="6D6D6D"/>
                    <w:bottom w:val="single" w:sz="8" w:space="0" w:color="6D6D6D"/>
                    <w:right w:val="single" w:sz="8" w:space="0" w:color="6D6D6D"/>
                  </w:tcBorders>
                  <w:vAlign w:val="center"/>
                </w:tcPr>
                <w:p w14:paraId="404AA93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西风漂流</w:t>
                  </w:r>
                </w:p>
                <w:p w14:paraId="0B49C04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c>
                <w:tcPr>
                  <w:tcW w:w="5140" w:type="dxa"/>
                  <w:tcBorders>
                    <w:top w:val="single" w:sz="8" w:space="0" w:color="6D6D6D"/>
                    <w:left w:val="single" w:sz="8" w:space="0" w:color="6D6D6D"/>
                    <w:bottom w:val="single" w:sz="8" w:space="0" w:color="6D6D6D"/>
                    <w:right w:val="single" w:sz="8" w:space="0" w:color="6D6D6D"/>
                  </w:tcBorders>
                  <w:vAlign w:val="center"/>
                </w:tcPr>
                <w:p w14:paraId="27631B5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寒流</w:t>
                  </w:r>
                </w:p>
                <w:p w14:paraId="201CE2D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p>
              </w:tc>
            </w:tr>
          </w:tbl>
          <w:p w14:paraId="5ED807C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DD45767" wp14:editId="0629F3EC">
                  <wp:extent cx="4612640" cy="2661285"/>
                  <wp:effectExtent l="0" t="0" r="1016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12640" cy="2661285"/>
                          </a:xfrm>
                          <a:prstGeom prst="rect">
                            <a:avLst/>
                          </a:prstGeom>
                          <a:noFill/>
                          <a:ln>
                            <a:noFill/>
                          </a:ln>
                        </pic:spPr>
                      </pic:pic>
                    </a:graphicData>
                  </a:graphic>
                </wp:inline>
              </w:drawing>
            </w:r>
          </w:p>
          <w:p w14:paraId="20AE2A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俄罗斯境内有两个世界著名的港口：一是北冰洋流沿岸的摩尔曼斯克港，位于北极圈以内（约68°N）却终年不冻；而在其太平洋沿岸的符拉迪沃斯托克港（海参崴），位于43°N附近 ，却有长达半年的结冰期，这是什么原因呢？</w:t>
            </w:r>
          </w:p>
          <w:p w14:paraId="54AD542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对沿岸气候的影响</w:t>
            </w:r>
          </w:p>
          <w:p w14:paraId="1881B6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暖流对沿海地区——增温、增湿</w:t>
            </w:r>
          </w:p>
          <w:p w14:paraId="4333F9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寒流对沿海地区——减温、减湿</w:t>
            </w:r>
          </w:p>
          <w:p w14:paraId="3BEA5B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27F4E9F" wp14:editId="38F7F1D8">
                  <wp:extent cx="3616960" cy="36576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16960" cy="3657600"/>
                          </a:xfrm>
                          <a:prstGeom prst="rect">
                            <a:avLst/>
                          </a:prstGeom>
                          <a:noFill/>
                          <a:ln>
                            <a:noFill/>
                          </a:ln>
                        </pic:spPr>
                      </pic:pic>
                    </a:graphicData>
                  </a:graphic>
                </wp:inline>
              </w:drawing>
            </w:r>
          </w:p>
          <w:p w14:paraId="28B50F8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西欧温带海洋性气候北进到北极圈内的原因 </w:t>
            </w:r>
          </w:p>
          <w:p w14:paraId="4521217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B05BB45" wp14:editId="45EE0AB3">
                  <wp:extent cx="6346190" cy="495427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46190" cy="4954270"/>
                          </a:xfrm>
                          <a:prstGeom prst="rect">
                            <a:avLst/>
                          </a:prstGeom>
                          <a:noFill/>
                          <a:ln>
                            <a:noFill/>
                          </a:ln>
                        </pic:spPr>
                      </pic:pic>
                    </a:graphicData>
                  </a:graphic>
                </wp:inline>
              </w:drawing>
            </w:r>
          </w:p>
          <w:p w14:paraId="230D4B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北大西洋暖流的增温增湿作用</w:t>
            </w:r>
          </w:p>
          <w:p w14:paraId="5018A6C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南美洲西海岸热带荒漠景观接近赤道的原因？</w:t>
            </w:r>
          </w:p>
          <w:p w14:paraId="5CC32D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581D5D8D" wp14:editId="799AD2F8">
                  <wp:extent cx="6346190" cy="3985260"/>
                  <wp:effectExtent l="0" t="0" r="3810" b="254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46190" cy="3985260"/>
                          </a:xfrm>
                          <a:prstGeom prst="rect">
                            <a:avLst/>
                          </a:prstGeom>
                          <a:noFill/>
                          <a:ln>
                            <a:noFill/>
                          </a:ln>
                        </pic:spPr>
                      </pic:pic>
                    </a:graphicData>
                  </a:graphic>
                </wp:inline>
              </w:drawing>
            </w:r>
          </w:p>
          <w:p w14:paraId="46C222C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39C71C0" wp14:editId="63C49DC0">
                  <wp:extent cx="6346190" cy="4135120"/>
                  <wp:effectExtent l="0" t="0" r="3810" b="508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46190" cy="4135120"/>
                          </a:xfrm>
                          <a:prstGeom prst="rect">
                            <a:avLst/>
                          </a:prstGeom>
                          <a:noFill/>
                          <a:ln>
                            <a:noFill/>
                          </a:ln>
                        </pic:spPr>
                      </pic:pic>
                    </a:graphicData>
                  </a:graphic>
                </wp:inline>
              </w:drawing>
            </w:r>
          </w:p>
          <w:p w14:paraId="20BD74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补充：影响渔业资源分布的因素：</w:t>
            </w:r>
          </w:p>
          <w:p w14:paraId="1F1CDA2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①</w:t>
            </w:r>
            <w:r w:rsidRPr="003573C5">
              <w:rPr>
                <w:rFonts w:asciiTheme="minorEastAsia" w:hAnsiTheme="minorEastAsia" w:cs="Times"/>
                <w:kern w:val="0"/>
                <w:sz w:val="32"/>
                <w:szCs w:val="32"/>
                <w:u w:color="0000E9"/>
              </w:rPr>
              <w:t>深度（海底地形）：</w:t>
            </w:r>
            <w:r w:rsidRPr="003573C5">
              <w:rPr>
                <w:rFonts w:asciiTheme="minorEastAsia" w:hAnsiTheme="minorEastAsia" w:cs="MS Reference Sans Serif"/>
                <w:kern w:val="0"/>
                <w:sz w:val="32"/>
                <w:szCs w:val="32"/>
                <w:u w:color="0000E9"/>
              </w:rPr>
              <w:t>②</w:t>
            </w:r>
            <w:r w:rsidRPr="003573C5">
              <w:rPr>
                <w:rFonts w:asciiTheme="minorEastAsia" w:hAnsiTheme="minorEastAsia" w:cs="Times"/>
                <w:kern w:val="0"/>
                <w:sz w:val="32"/>
                <w:szCs w:val="32"/>
                <w:u w:color="0000E9"/>
              </w:rPr>
              <w:t>温带：</w:t>
            </w:r>
          </w:p>
          <w:p w14:paraId="30EAAF1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MS Reference Sans Serif"/>
                <w:kern w:val="0"/>
                <w:sz w:val="32"/>
                <w:szCs w:val="32"/>
                <w:u w:color="0000E9"/>
              </w:rPr>
              <w:t>③</w:t>
            </w:r>
            <w:r w:rsidRPr="003573C5">
              <w:rPr>
                <w:rFonts w:asciiTheme="minorEastAsia" w:hAnsiTheme="minorEastAsia" w:cs="Times"/>
                <w:kern w:val="0"/>
                <w:sz w:val="32"/>
                <w:szCs w:val="32"/>
                <w:u w:color="0000E9"/>
              </w:rPr>
              <w:t xml:space="preserve">洋流： </w:t>
            </w:r>
            <w:r w:rsidRPr="003573C5">
              <w:rPr>
                <w:rFonts w:asciiTheme="minorEastAsia" w:hAnsiTheme="minorEastAsia" w:cs="Lantinghei TC Demibold"/>
                <w:kern w:val="0"/>
                <w:sz w:val="32"/>
                <w:szCs w:val="32"/>
                <w:u w:color="0000E9"/>
              </w:rPr>
              <w:t>④</w:t>
            </w:r>
            <w:r w:rsidRPr="003573C5">
              <w:rPr>
                <w:rFonts w:asciiTheme="minorEastAsia" w:hAnsiTheme="minorEastAsia" w:cs="Times"/>
                <w:kern w:val="0"/>
                <w:sz w:val="32"/>
                <w:szCs w:val="32"/>
                <w:u w:color="0000E9"/>
              </w:rPr>
              <w:t>河流：</w:t>
            </w:r>
          </w:p>
          <w:p w14:paraId="364AD3E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（2007海南地理卷）</w:t>
            </w:r>
          </w:p>
          <w:p w14:paraId="6FB100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22. 图8所示区域在28°S附近，L示意流经沿岸的洋流。完成下列要求。</w:t>
            </w:r>
          </w:p>
          <w:p w14:paraId="745F452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（1）在图中用箭头表示洋流L的流动方向。</w:t>
            </w:r>
          </w:p>
          <w:p w14:paraId="05EC247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（2）在图示海域画两条过洋流L的等温线，分别标注T1和T2，其温度值关系为T1＞T2，以示意该海域表层海水温度的分布规律。</w:t>
            </w:r>
          </w:p>
          <w:p w14:paraId="4F3F872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8E4C823" wp14:editId="4BDEA415">
                  <wp:extent cx="4094480" cy="3152775"/>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4480" cy="3152775"/>
                          </a:xfrm>
                          <a:prstGeom prst="rect">
                            <a:avLst/>
                          </a:prstGeom>
                          <a:noFill/>
                          <a:ln>
                            <a:noFill/>
                          </a:ln>
                        </pic:spPr>
                      </pic:pic>
                    </a:graphicData>
                  </a:graphic>
                </wp:inline>
              </w:drawing>
            </w:r>
          </w:p>
          <w:p w14:paraId="532FC2A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59" w:history="1">
              <w:r w:rsidRPr="003573C5">
                <w:rPr>
                  <w:rFonts w:asciiTheme="minorEastAsia" w:hAnsiTheme="minorEastAsia" w:cs="Times"/>
                  <w:noProof/>
                  <w:color w:val="0000E9"/>
                  <w:kern w:val="0"/>
                  <w:sz w:val="32"/>
                  <w:szCs w:val="32"/>
                  <w:u w:color="0000E9"/>
                </w:rPr>
                <w:drawing>
                  <wp:inline distT="0" distB="0" distL="0" distR="0" wp14:anchorId="37498A67" wp14:editId="1B4F63EB">
                    <wp:extent cx="177165" cy="149860"/>
                    <wp:effectExtent l="0" t="0" r="635" b="254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[答疑编号500030010504：针对该题提问]</w:t>
              </w:r>
            </w:hyperlink>
          </w:p>
          <w:p w14:paraId="6A4C17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042D78B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FB8E152" wp14:editId="02A8F46A">
                  <wp:extent cx="2429510" cy="2183765"/>
                  <wp:effectExtent l="0" t="0" r="8890" b="63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9510" cy="2183765"/>
                          </a:xfrm>
                          <a:prstGeom prst="rect">
                            <a:avLst/>
                          </a:prstGeom>
                          <a:noFill/>
                          <a:ln>
                            <a:noFill/>
                          </a:ln>
                        </pic:spPr>
                      </pic:pic>
                    </a:graphicData>
                  </a:graphic>
                </wp:inline>
              </w:drawing>
            </w:r>
          </w:p>
          <w:p w14:paraId="5F7DC73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774FAF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（2009年安徽文综卷）图7为某地区港口分布示意图。完成29-30题。</w:t>
            </w:r>
          </w:p>
          <w:p w14:paraId="470D39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29.导致a港口解冻日期比其他港口晚的主要因素是</w:t>
            </w:r>
          </w:p>
          <w:p w14:paraId="6161597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A.地形 </w:t>
            </w:r>
          </w:p>
          <w:p w14:paraId="6EB2645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B.经度 </w:t>
            </w:r>
          </w:p>
          <w:p w14:paraId="4CC0B2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C.纬度 </w:t>
            </w:r>
          </w:p>
          <w:p w14:paraId="177A8E9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D.洋流</w:t>
            </w:r>
          </w:p>
          <w:p w14:paraId="53BCD46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61" w:history="1">
              <w:r w:rsidRPr="003573C5">
                <w:rPr>
                  <w:rFonts w:asciiTheme="minorEastAsia" w:hAnsiTheme="minorEastAsia" w:cs="Times"/>
                  <w:noProof/>
                  <w:color w:val="0000E9"/>
                  <w:kern w:val="0"/>
                  <w:sz w:val="32"/>
                  <w:szCs w:val="32"/>
                  <w:u w:color="0000E9"/>
                </w:rPr>
                <w:drawing>
                  <wp:inline distT="0" distB="0" distL="0" distR="0" wp14:anchorId="26B53005" wp14:editId="0FFFFB6D">
                    <wp:extent cx="177165" cy="149860"/>
                    <wp:effectExtent l="0" t="0" r="635" b="254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69A76BD9"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0E2C567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5FD18A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A5D3347" wp14:editId="14850ADB">
                        <wp:extent cx="3248025" cy="422910"/>
                        <wp:effectExtent l="0" t="0" r="3175" b="889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382A82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6E151F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73140D4A"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D12BE1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EFE21CA" wp14:editId="06631EFF">
                              <wp:extent cx="3248025" cy="422910"/>
                              <wp:effectExtent l="0" t="0" r="3175" b="889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05810C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34EB6E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3A8E399" wp14:editId="21301896">
                              <wp:extent cx="259080" cy="273050"/>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DCBD93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『正确答案』C</w:t>
                        </w:r>
                      </w:p>
                    </w:tc>
                  </w:tr>
                </w:tbl>
                <w:p w14:paraId="5756AEF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EE36AAF"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678932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4AB28D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5809FC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30.b.c.d三港口封冻期由长到短排序正确的是</w:t>
            </w:r>
          </w:p>
          <w:p w14:paraId="227D835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A.c&gt;d&gt;b</w:t>
            </w:r>
          </w:p>
          <w:p w14:paraId="4424340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B.d&gt;c&gt;b </w:t>
            </w:r>
          </w:p>
          <w:p w14:paraId="3BEC32A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C.c&gt;b&gt;d </w:t>
            </w:r>
          </w:p>
          <w:p w14:paraId="6F6009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D.b&gt;c&gt;d</w:t>
            </w:r>
          </w:p>
          <w:p w14:paraId="524C313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D2BE837" wp14:editId="287868E3">
                  <wp:extent cx="3752850" cy="2169795"/>
                  <wp:effectExtent l="0" t="0" r="635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52850" cy="2169795"/>
                          </a:xfrm>
                          <a:prstGeom prst="rect">
                            <a:avLst/>
                          </a:prstGeom>
                          <a:noFill/>
                          <a:ln>
                            <a:noFill/>
                          </a:ln>
                        </pic:spPr>
                      </pic:pic>
                    </a:graphicData>
                  </a:graphic>
                </wp:inline>
              </w:drawing>
            </w:r>
          </w:p>
          <w:p w14:paraId="500954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63" w:history="1">
              <w:r w:rsidRPr="003573C5">
                <w:rPr>
                  <w:rFonts w:asciiTheme="minorEastAsia" w:hAnsiTheme="minorEastAsia" w:cs="Times"/>
                  <w:noProof/>
                  <w:color w:val="0000E9"/>
                  <w:kern w:val="0"/>
                  <w:sz w:val="32"/>
                  <w:szCs w:val="32"/>
                  <w:u w:color="0000E9"/>
                </w:rPr>
                <w:drawing>
                  <wp:inline distT="0" distB="0" distL="0" distR="0" wp14:anchorId="2E5C9D50" wp14:editId="320BDF87">
                    <wp:extent cx="177165" cy="149860"/>
                    <wp:effectExtent l="0" t="0" r="635" b="254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[答疑编号500030010506：针对该题提问]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028730B"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110B5C7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BE80C2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C8B133D" wp14:editId="4E6DD2CB">
                        <wp:extent cx="3248025" cy="422910"/>
                        <wp:effectExtent l="0" t="0" r="3175" b="889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E1A7E16"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AD22C2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30F8E7F9"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6BF4FF7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63C8219" wp14:editId="3A57D671">
                              <wp:extent cx="3248025" cy="422910"/>
                              <wp:effectExtent l="0" t="0" r="3175"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02AB0B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7E805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6CA9354" wp14:editId="3482D508">
                              <wp:extent cx="259080" cy="273050"/>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B2471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37AFCB6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FE1FEBB"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9640C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E32047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5BF619E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p w14:paraId="0B4DC3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陆地自然环境整体性----考点梳理</w:t>
            </w:r>
          </w:p>
          <w:p w14:paraId="4140089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说出组成自然地理环境的要素</w:t>
            </w:r>
          </w:p>
          <w:p w14:paraId="5097286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举例说明某自然地理要素在地理环境形成和演化中的作用</w:t>
            </w:r>
          </w:p>
          <w:p w14:paraId="51F6E30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举例说明地理环境各要素的相互作用，理解地理环境的整体性</w:t>
            </w:r>
          </w:p>
          <w:p w14:paraId="07710A1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举例说明某一要素的变化会导致其他要素以至整体环境状况的变化</w:t>
            </w:r>
          </w:p>
          <w:p w14:paraId="169D00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地理环境的整体性——各自然地理要素相互作用,相互影响构成一个整体。</w:t>
            </w:r>
          </w:p>
          <w:p w14:paraId="201CA6C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A3373BE" wp14:editId="42EBFFB6">
                  <wp:extent cx="5581650" cy="2456815"/>
                  <wp:effectExtent l="0" t="0" r="6350" b="698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1650" cy="2456815"/>
                          </a:xfrm>
                          <a:prstGeom prst="rect">
                            <a:avLst/>
                          </a:prstGeom>
                          <a:noFill/>
                          <a:ln>
                            <a:noFill/>
                          </a:ln>
                        </pic:spPr>
                      </pic:pic>
                    </a:graphicData>
                  </a:graphic>
                </wp:inline>
              </w:drawing>
            </w:r>
          </w:p>
          <w:p w14:paraId="0637C1E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地理环境的整体性——某一要素的变化，会引起其他要素或整个地理环境的变化。 </w:t>
            </w:r>
          </w:p>
          <w:p w14:paraId="241623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72BDD217" wp14:editId="7731A88D">
                  <wp:extent cx="6346190" cy="4203700"/>
                  <wp:effectExtent l="0" t="0" r="3810" b="1270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46190" cy="4203700"/>
                          </a:xfrm>
                          <a:prstGeom prst="rect">
                            <a:avLst/>
                          </a:prstGeom>
                          <a:noFill/>
                          <a:ln>
                            <a:noFill/>
                          </a:ln>
                        </pic:spPr>
                      </pic:pic>
                    </a:graphicData>
                  </a:graphic>
                </wp:inline>
              </w:drawing>
            </w:r>
          </w:p>
          <w:p w14:paraId="0052CC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71C0E27" wp14:editId="1A57BB6C">
                  <wp:extent cx="6701155" cy="4394835"/>
                  <wp:effectExtent l="0" t="0" r="4445"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01155" cy="4394835"/>
                          </a:xfrm>
                          <a:prstGeom prst="rect">
                            <a:avLst/>
                          </a:prstGeom>
                          <a:noFill/>
                          <a:ln>
                            <a:noFill/>
                          </a:ln>
                        </pic:spPr>
                      </pic:pic>
                    </a:graphicData>
                  </a:graphic>
                </wp:inline>
              </w:drawing>
            </w:r>
          </w:p>
          <w:p w14:paraId="036BEA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山地垂直自然带谱的变化规律</w:t>
            </w:r>
          </w:p>
          <w:p w14:paraId="5E1D103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影响山体垂直自然带谱复杂程度的因素</w:t>
            </w:r>
          </w:p>
          <w:p w14:paraId="1C03516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2BDDC20" wp14:editId="38B292D0">
                  <wp:extent cx="6346190" cy="4926965"/>
                  <wp:effectExtent l="0" t="0" r="3810"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46190" cy="4926965"/>
                          </a:xfrm>
                          <a:prstGeom prst="rect">
                            <a:avLst/>
                          </a:prstGeom>
                          <a:noFill/>
                          <a:ln>
                            <a:noFill/>
                          </a:ln>
                        </pic:spPr>
                      </pic:pic>
                    </a:graphicData>
                  </a:graphic>
                </wp:inline>
              </w:drawing>
            </w:r>
          </w:p>
          <w:p w14:paraId="46578E9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非地带性分布</w:t>
            </w:r>
          </w:p>
          <w:p w14:paraId="28057E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35B71193" wp14:editId="4B2A1057">
                  <wp:extent cx="6346190" cy="4490085"/>
                  <wp:effectExtent l="0" t="0" r="3810" b="571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46190" cy="4490085"/>
                          </a:xfrm>
                          <a:prstGeom prst="rect">
                            <a:avLst/>
                          </a:prstGeom>
                          <a:noFill/>
                          <a:ln>
                            <a:noFill/>
                          </a:ln>
                        </pic:spPr>
                      </pic:pic>
                    </a:graphicData>
                  </a:graphic>
                </wp:inline>
              </w:drawing>
            </w:r>
          </w:p>
          <w:p w14:paraId="75CA8B0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7C1AE93" wp14:editId="4C53167E">
                  <wp:extent cx="6346190" cy="3602990"/>
                  <wp:effectExtent l="0" t="0" r="3810" b="381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46190" cy="3602990"/>
                          </a:xfrm>
                          <a:prstGeom prst="rect">
                            <a:avLst/>
                          </a:prstGeom>
                          <a:noFill/>
                          <a:ln>
                            <a:noFill/>
                          </a:ln>
                        </pic:spPr>
                      </pic:pic>
                    </a:graphicData>
                  </a:graphic>
                </wp:inline>
              </w:drawing>
            </w:r>
          </w:p>
          <w:p w14:paraId="7644D4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自然带因受海陆分布、地形起伏、洋流等因素影响而出现的不规则分布现象称为非地带性分布 。</w:t>
            </w:r>
          </w:p>
          <w:p w14:paraId="499072F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非地带性现象分布及影响因素</w:t>
            </w:r>
          </w:p>
          <w:p w14:paraId="45968EF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非赤道地区的热带雨林气候分布——大气环流、地形、洋流共同作用的结果。马达加斯加岛东侧、澳大利亚东北部、巴西高原东南部、中美洲东北部。成因：地处信风带迎风坡，地形抬升作用降水丰富，且沿岸有暖流流经。</w:t>
            </w:r>
          </w:p>
          <w:p w14:paraId="3BF6BC5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赤道穿过的东非高原热带草原气候分布——地形因素。东非高原的隆起使水热状况发生了变化。</w:t>
            </w:r>
          </w:p>
          <w:p w14:paraId="03A555E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南半球缺失苔原气候和亚寒带针叶林气候——海陆分布因素。南半球相应纬度大陆缺失。</w:t>
            </w:r>
          </w:p>
          <w:p w14:paraId="78DDBD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南北美西部气候类型呈狭长带状南北伸展——地形因素。科迪勒拉山系阻挡使气候类型的地带性空间分布受到限制。</w:t>
            </w:r>
          </w:p>
          <w:p w14:paraId="6DC88DA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欧洲西部海洋性气候向高纬度扩展、南美西部热带沙漠气候向低纬度延伸——洋流因素。暖流使沿海湿润气候类型的空间分布向高纬度扩展，寒流使沿海干旱气候类型的空间分布向低纬度扩展。</w:t>
            </w:r>
          </w:p>
          <w:p w14:paraId="41F075C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A92B87D" wp14:editId="59BC6FA5">
                  <wp:extent cx="6346190" cy="4312920"/>
                  <wp:effectExtent l="0" t="0" r="3810" b="508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46190" cy="4312920"/>
                          </a:xfrm>
                          <a:prstGeom prst="rect">
                            <a:avLst/>
                          </a:prstGeom>
                          <a:noFill/>
                          <a:ln>
                            <a:noFill/>
                          </a:ln>
                        </pic:spPr>
                      </pic:pic>
                    </a:graphicData>
                  </a:graphic>
                </wp:inline>
              </w:drawing>
            </w:r>
          </w:p>
          <w:p w14:paraId="40E308D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4.（2006江苏地理，4-5）图4-2是“陆地自然景观类型分布与水热条件关系示意图”，读图回答（1）-（2）题。</w:t>
            </w:r>
          </w:p>
          <w:p w14:paraId="60D8019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D13FDC9" wp14:editId="72FBD09F">
                  <wp:extent cx="2934335" cy="2183765"/>
                  <wp:effectExtent l="0" t="0" r="12065" b="63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34335" cy="2183765"/>
                          </a:xfrm>
                          <a:prstGeom prst="rect">
                            <a:avLst/>
                          </a:prstGeom>
                          <a:noFill/>
                          <a:ln>
                            <a:noFill/>
                          </a:ln>
                        </pic:spPr>
                      </pic:pic>
                    </a:graphicData>
                  </a:graphic>
                </wp:inline>
              </w:drawing>
            </w:r>
          </w:p>
          <w:p w14:paraId="59C2E37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（1）对自然景观分布规律影响因素的叙述，正确的是（ 　）</w:t>
            </w:r>
          </w:p>
          <w:p w14:paraId="249E0B2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A.沿X方向干燥程度增加</w:t>
            </w:r>
          </w:p>
          <w:p w14:paraId="5E1DA6D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 沿X方向热量增加</w:t>
            </w:r>
          </w:p>
          <w:p w14:paraId="329736C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C.沿Y方向海拔高度增加</w:t>
            </w:r>
          </w:p>
          <w:p w14:paraId="6E1CC5C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D.沿Y方向纬度增加</w:t>
            </w:r>
          </w:p>
          <w:p w14:paraId="60DD706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72" w:history="1">
              <w:r w:rsidRPr="003573C5">
                <w:rPr>
                  <w:rFonts w:asciiTheme="minorEastAsia" w:hAnsiTheme="minorEastAsia" w:cs="Times"/>
                  <w:noProof/>
                  <w:color w:val="0000E9"/>
                  <w:kern w:val="0"/>
                  <w:sz w:val="32"/>
                  <w:szCs w:val="32"/>
                  <w:u w:color="0000E9"/>
                </w:rPr>
                <w:drawing>
                  <wp:inline distT="0" distB="0" distL="0" distR="0" wp14:anchorId="417F6457" wp14:editId="4F392BC1">
                    <wp:extent cx="177165" cy="149860"/>
                    <wp:effectExtent l="0" t="0" r="635" b="254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[答疑编号500030010601：针对该题提问]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AC3CCD0"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A2E60A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03EF82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F507642" wp14:editId="2CD5B871">
                        <wp:extent cx="3248025" cy="422910"/>
                        <wp:effectExtent l="0" t="0" r="3175" b="889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852F9B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49501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114D9FF"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436F54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E118133" wp14:editId="20963335">
                              <wp:extent cx="3248025" cy="422910"/>
                              <wp:effectExtent l="0" t="0" r="3175" b="889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9FCF7F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7FBD4D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D373C24" wp14:editId="0B0AFA49">
                              <wp:extent cx="259080" cy="273050"/>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32127B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4B13F96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19EFBF0A"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242EEE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CD2B17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D8096B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（2）与M所表示的自然景观类型相一致的地区是（　　）</w:t>
            </w:r>
          </w:p>
          <w:p w14:paraId="692280C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A.山东丘陵</w:t>
            </w:r>
          </w:p>
          <w:p w14:paraId="6BB463F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B.江南丘陵</w:t>
            </w:r>
          </w:p>
          <w:p w14:paraId="026C8BC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C.刚果盆地</w:t>
            </w:r>
          </w:p>
          <w:p w14:paraId="193ADA8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D.西欧平原</w:t>
            </w:r>
          </w:p>
          <w:p w14:paraId="01DD942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73" w:history="1">
              <w:r w:rsidRPr="003573C5">
                <w:rPr>
                  <w:rFonts w:asciiTheme="minorEastAsia" w:hAnsiTheme="minorEastAsia" w:cs="Times"/>
                  <w:noProof/>
                  <w:color w:val="0000E9"/>
                  <w:kern w:val="0"/>
                  <w:sz w:val="32"/>
                  <w:szCs w:val="32"/>
                  <w:u w:color="0000E9"/>
                </w:rPr>
                <w:drawing>
                  <wp:inline distT="0" distB="0" distL="0" distR="0" wp14:anchorId="3F3087C1" wp14:editId="43D4CAA9">
                    <wp:extent cx="177165" cy="149860"/>
                    <wp:effectExtent l="0" t="0" r="635" b="254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[答疑编号500030010602：针对该题提问]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0FA50DDB"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2C8A893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9BF016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56F7D2D" wp14:editId="312201A3">
                        <wp:extent cx="3248025" cy="422910"/>
                        <wp:effectExtent l="0" t="0" r="3175" b="889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69C3B9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A114AB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7A5DCE76"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46B7B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0A59F56" wp14:editId="6CDE66E7">
                              <wp:extent cx="3248025" cy="422910"/>
                              <wp:effectExtent l="0" t="0" r="3175" b="889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57840A7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BC66C0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B1EA2C2" wp14:editId="5156AEA3">
                              <wp:extent cx="259080" cy="27305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62BC07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33EAED3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7AA918D"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42A5ED9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7297768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259EA1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雪线高度是指终年积雪下限的海拔。图4-3表示全球不同纬度多年平均雪线高度、气温、降水量的分布。读图回答5-7题。</w:t>
            </w:r>
          </w:p>
          <w:p w14:paraId="51B0CA5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05768BF8" wp14:editId="2FE45A06">
                  <wp:extent cx="4858385" cy="2101850"/>
                  <wp:effectExtent l="0" t="0" r="0" b="635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8385" cy="2101850"/>
                          </a:xfrm>
                          <a:prstGeom prst="rect">
                            <a:avLst/>
                          </a:prstGeom>
                          <a:noFill/>
                          <a:ln>
                            <a:noFill/>
                          </a:ln>
                        </pic:spPr>
                      </pic:pic>
                    </a:graphicData>
                  </a:graphic>
                </wp:inline>
              </w:drawing>
            </w:r>
          </w:p>
          <w:p w14:paraId="064F92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5.（2006全国文综，3）表示多年平均雪线高度、气温、降水量的曲线依次是（　　）</w:t>
            </w:r>
          </w:p>
          <w:p w14:paraId="35B8B2E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w:t>
            </w:r>
            <w:r w:rsidRPr="003573C5">
              <w:rPr>
                <w:rFonts w:asciiTheme="minorEastAsia" w:hAnsiTheme="minorEastAsia" w:cs="MS Reference Sans Serif"/>
                <w:kern w:val="0"/>
                <w:sz w:val="32"/>
                <w:szCs w:val="32"/>
                <w:u w:color="0000E9"/>
              </w:rPr>
              <w:t>①②③</w:t>
            </w:r>
          </w:p>
          <w:p w14:paraId="09B348C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w:t>
            </w:r>
            <w:r w:rsidRPr="003573C5">
              <w:rPr>
                <w:rFonts w:asciiTheme="minorEastAsia" w:hAnsiTheme="minorEastAsia" w:cs="MS Reference Sans Serif"/>
                <w:kern w:val="0"/>
                <w:sz w:val="32"/>
                <w:szCs w:val="32"/>
                <w:u w:color="0000E9"/>
              </w:rPr>
              <w:t>①③②</w:t>
            </w:r>
          </w:p>
          <w:p w14:paraId="3DFB57A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w:t>
            </w:r>
            <w:r w:rsidRPr="003573C5">
              <w:rPr>
                <w:rFonts w:asciiTheme="minorEastAsia" w:hAnsiTheme="minorEastAsia" w:cs="MS Reference Sans Serif"/>
                <w:kern w:val="0"/>
                <w:sz w:val="32"/>
                <w:szCs w:val="32"/>
                <w:u w:color="0000E9"/>
              </w:rPr>
              <w:t>③②①</w:t>
            </w:r>
          </w:p>
          <w:p w14:paraId="6E5F64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w:t>
            </w:r>
            <w:r w:rsidRPr="003573C5">
              <w:rPr>
                <w:rFonts w:asciiTheme="minorEastAsia" w:hAnsiTheme="minorEastAsia" w:cs="MS Reference Sans Serif"/>
                <w:kern w:val="0"/>
                <w:sz w:val="32"/>
                <w:szCs w:val="32"/>
                <w:u w:color="0000E9"/>
              </w:rPr>
              <w:t>③①②</w:t>
            </w:r>
          </w:p>
          <w:p w14:paraId="5CAC292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75" w:history="1">
              <w:r w:rsidRPr="003573C5">
                <w:rPr>
                  <w:rFonts w:asciiTheme="minorEastAsia" w:hAnsiTheme="minorEastAsia" w:cs="Times"/>
                  <w:noProof/>
                  <w:color w:val="0000E9"/>
                  <w:kern w:val="0"/>
                  <w:sz w:val="32"/>
                  <w:szCs w:val="32"/>
                  <w:u w:color="0000E9"/>
                </w:rPr>
                <w:drawing>
                  <wp:inline distT="0" distB="0" distL="0" distR="0" wp14:anchorId="665E631B" wp14:editId="4E0CF539">
                    <wp:extent cx="177165" cy="149860"/>
                    <wp:effectExtent l="0" t="0" r="635" b="254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[答疑编号500030010603：针对该题提问]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40E434E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3B48F7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50F0CC8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228738E" wp14:editId="44E60559">
                        <wp:extent cx="3248025" cy="422910"/>
                        <wp:effectExtent l="0" t="0" r="3175" b="889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496FCB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DCD9F0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2F7ADF9D"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245A18E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767FD59" wp14:editId="7B6F2D40">
                              <wp:extent cx="3248025" cy="422910"/>
                              <wp:effectExtent l="0" t="0" r="3175" b="889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6A69064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7E167A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7327DBFE" wp14:editId="5B2FA744">
                              <wp:extent cx="259080" cy="273050"/>
                              <wp:effectExtent l="0" t="0" r="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D51139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05F0090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3A147631"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0F6950D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64F44E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E0708D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6. （2006全国文综，4）多年平均雪线高度（　　）</w:t>
            </w:r>
          </w:p>
          <w:p w14:paraId="2EEA440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A.随纬度增设而降低</w:t>
            </w:r>
          </w:p>
          <w:p w14:paraId="6C40449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B.在副热带地区最高</w:t>
            </w:r>
          </w:p>
          <w:p w14:paraId="7894275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C.在降水量大的地区较高</w:t>
            </w:r>
          </w:p>
          <w:p w14:paraId="66B6811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D.在南半球低纬度地区最低</w:t>
            </w:r>
          </w:p>
          <w:p w14:paraId="0282F74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76" w:history="1">
              <w:r w:rsidRPr="003573C5">
                <w:rPr>
                  <w:rFonts w:asciiTheme="minorEastAsia" w:hAnsiTheme="minorEastAsia" w:cs="Times"/>
                  <w:noProof/>
                  <w:color w:val="0000E9"/>
                  <w:kern w:val="0"/>
                  <w:sz w:val="32"/>
                  <w:szCs w:val="32"/>
                  <w:u w:color="0000E9"/>
                </w:rPr>
                <w:drawing>
                  <wp:inline distT="0" distB="0" distL="0" distR="0" wp14:anchorId="4E30CF9E" wp14:editId="4199BA2A">
                    <wp:extent cx="177165" cy="149860"/>
                    <wp:effectExtent l="0" t="0" r="635" b="254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[答疑编号500030010604：针对该题提问]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1299898A"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7555CAF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75853F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187A7F6" wp14:editId="0C4365E2">
                        <wp:extent cx="3248025" cy="422910"/>
                        <wp:effectExtent l="0" t="0" r="3175" b="889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05EA12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73E3B2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9E35F66"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196F9CE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0A83698" wp14:editId="20430E22">
                              <wp:extent cx="3248025" cy="422910"/>
                              <wp:effectExtent l="0" t="0" r="3175" b="889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2DBBDFC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2CFB4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4781E892" wp14:editId="5DC4080C">
                              <wp:extent cx="259080" cy="273050"/>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5411B2A"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60BA912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4B87C4E7"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7958A91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595C788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3299BC2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雪 线</w:t>
            </w:r>
          </w:p>
          <w:p w14:paraId="4ED486D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雪线 常年积雪的下界，即年降雪量与年消融量相等的平衡线。雪线以上，气温较低，全年冰雪的补给量大于消融量，形成了常年积雪区.</w:t>
            </w:r>
          </w:p>
          <w:p w14:paraId="4A45384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雪线分布高度决定于气温、降水量和地形条件。</w:t>
            </w:r>
          </w:p>
          <w:p w14:paraId="5C8BC2C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雪线的分布高度与气温成正相关，温度高时雪线也高；降水量与雪线高度关系密切：降水量越大雪线越低；降水量越少，雪线越高。从山势上看，陡峻的山地，积雪易下滑，不利于积雪保存，雪线偏高；坡度较小的山地，有利于积雪沉积，雪线偏低。在海拔高度相同的山坡两侧，向阳坡接受的太阳辐射量较多，气温偏高，雪融化较快，雪线位置较高；背阳坡接受的太阳辐射量较少，气温偏低，雪线位置也较低。具体到某一山区，主要看气候与地貌两方面对其影响的强弱。</w:t>
            </w:r>
          </w:p>
          <w:p w14:paraId="78BCD3E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44759A7D" wp14:editId="6EB476FD">
                  <wp:extent cx="6346190" cy="4121785"/>
                  <wp:effectExtent l="0" t="0" r="381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46190" cy="4121785"/>
                          </a:xfrm>
                          <a:prstGeom prst="rect">
                            <a:avLst/>
                          </a:prstGeom>
                          <a:noFill/>
                          <a:ln>
                            <a:noFill/>
                          </a:ln>
                        </pic:spPr>
                      </pic:pic>
                    </a:graphicData>
                  </a:graphic>
                </wp:inline>
              </w:drawing>
            </w:r>
          </w:p>
          <w:p w14:paraId="7F19AC1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喜马拉雅山，南、北坡的气温和年降水量相差极大，致使南坡雪线比北坡雪线低。因其南坡面向印度洋，夏季西南季风带来丰沛的降水，在同等气温（低于0°C）情况下，南坡空气易达到过饱和，形成降雪，形成海洋性冰川，雪线高度在4500米左右；北坡位于西南季风的背风坡，受喜马拉雅山的阻挡，印度洋的水汽难以到达，年降水量少，空气要达到过饱和，必须海拔升高，气温继续降低，才可能形成降雪，形成大陆性冰川，雪线大多在6000米左右，个别地区达6200米。</w:t>
            </w:r>
          </w:p>
          <w:p w14:paraId="16ECD01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1C45AFFD" wp14:editId="387D3BED">
                  <wp:extent cx="3616960" cy="4367530"/>
                  <wp:effectExtent l="0" t="0" r="0" b="127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16960" cy="4367530"/>
                          </a:xfrm>
                          <a:prstGeom prst="rect">
                            <a:avLst/>
                          </a:prstGeom>
                          <a:noFill/>
                          <a:ln>
                            <a:noFill/>
                          </a:ln>
                        </pic:spPr>
                      </pic:pic>
                    </a:graphicData>
                  </a:graphic>
                </wp:inline>
              </w:drawing>
            </w:r>
          </w:p>
          <w:p w14:paraId="15F7F06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7.（2006全国文综，5）依图示资料可知（ ）</w:t>
            </w:r>
          </w:p>
          <w:p w14:paraId="63CF58EB"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A.北半球高纬地区多年平均气温与降水量变化趋势基本一致</w:t>
            </w:r>
          </w:p>
          <w:p w14:paraId="2493089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B.南半球中纬地区多年平均雪线高度与降水量变化趋势基本一致</w:t>
            </w:r>
          </w:p>
          <w:p w14:paraId="37BE2F53"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C.多年平均雪线高度与气温变化趋势一致</w:t>
            </w:r>
          </w:p>
          <w:p w14:paraId="162A572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D.北半球高纬地区陆地比重小于南半球</w:t>
            </w:r>
          </w:p>
          <w:p w14:paraId="715E180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79" w:history="1">
              <w:r w:rsidRPr="003573C5">
                <w:rPr>
                  <w:rFonts w:asciiTheme="minorEastAsia" w:hAnsiTheme="minorEastAsia" w:cs="Times"/>
                  <w:noProof/>
                  <w:color w:val="0000E9"/>
                  <w:kern w:val="0"/>
                  <w:sz w:val="32"/>
                  <w:szCs w:val="32"/>
                  <w:u w:color="0000E9"/>
                </w:rPr>
                <w:drawing>
                  <wp:inline distT="0" distB="0" distL="0" distR="0" wp14:anchorId="3770C3B9" wp14:editId="7C1154C3">
                    <wp:extent cx="177165" cy="149860"/>
                    <wp:effectExtent l="0" t="0" r="635" b="254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[答疑编号500030010605：针对该题提问]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2E15AD28"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41CCD2D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69C10CD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3FEDC4C3" wp14:editId="1FA23380">
                        <wp:extent cx="3248025" cy="422910"/>
                        <wp:effectExtent l="0" t="0" r="3175" b="889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3379FB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0A09B5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12F6579D"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7C74413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2C9E73FE" wp14:editId="55D49D7B">
                              <wp:extent cx="3248025" cy="422910"/>
                              <wp:effectExtent l="0" t="0" r="3175" b="889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3AC9815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F8BCEE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58AA5917" wp14:editId="1A28A64B">
                              <wp:extent cx="259080" cy="273050"/>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18DDFA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『正确答案』A</w:t>
                        </w:r>
                      </w:p>
                    </w:tc>
                  </w:tr>
                </w:tbl>
                <w:p w14:paraId="06FB56A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5EE50CCC"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37F78DB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2F049C18"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1428E44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2480440B" wp14:editId="67BF27B2">
                  <wp:extent cx="3725545" cy="1597025"/>
                  <wp:effectExtent l="0" t="0" r="0" b="317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5545" cy="1597025"/>
                          </a:xfrm>
                          <a:prstGeom prst="rect">
                            <a:avLst/>
                          </a:prstGeom>
                          <a:noFill/>
                          <a:ln>
                            <a:noFill/>
                          </a:ln>
                        </pic:spPr>
                      </pic:pic>
                    </a:graphicData>
                  </a:graphic>
                </wp:inline>
              </w:drawing>
            </w:r>
          </w:p>
          <w:p w14:paraId="7FCA160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题组二 自然带</w:t>
            </w:r>
          </w:p>
          <w:p w14:paraId="06BD4C5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图4-4是我国某地区略图，读图回答下题。</w:t>
            </w:r>
          </w:p>
          <w:p w14:paraId="2726681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8.（2008山东文综，5）图中四座山地的垂直自然带谱中均有（ ）</w:t>
            </w:r>
          </w:p>
          <w:p w14:paraId="0773327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A.山地常绿阔叶林带</w:t>
            </w:r>
          </w:p>
          <w:p w14:paraId="6962B97E"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B.山地针叶林带</w:t>
            </w:r>
          </w:p>
          <w:p w14:paraId="0B730991"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C.山地荒漠带</w:t>
            </w:r>
          </w:p>
          <w:p w14:paraId="5742BDA4"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D.山地冰雪带</w:t>
            </w:r>
          </w:p>
          <w:p w14:paraId="36721EBC"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hyperlink r:id="rId181" w:history="1">
              <w:r w:rsidRPr="003573C5">
                <w:rPr>
                  <w:rFonts w:asciiTheme="minorEastAsia" w:hAnsiTheme="minorEastAsia" w:cs="Times"/>
                  <w:noProof/>
                  <w:color w:val="0000E9"/>
                  <w:kern w:val="0"/>
                  <w:sz w:val="32"/>
                  <w:szCs w:val="32"/>
                  <w:u w:color="0000E9"/>
                </w:rPr>
                <w:drawing>
                  <wp:inline distT="0" distB="0" distL="0" distR="0" wp14:anchorId="2B62BF5E" wp14:editId="06543B9D">
                    <wp:extent cx="177165" cy="149860"/>
                    <wp:effectExtent l="0" t="0" r="635" b="254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 cy="149860"/>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color="0000E9"/>
                </w:rPr>
                <w:t>[答疑编号500030010606：针对该题提问]</w:t>
              </w:r>
            </w:hyperlink>
          </w:p>
          <w:tbl>
            <w:tblPr>
              <w:tblW w:w="18120" w:type="dxa"/>
              <w:tblBorders>
                <w:top w:val="nil"/>
                <w:left w:val="nil"/>
                <w:right w:val="nil"/>
              </w:tblBorders>
              <w:tblLayout w:type="fixed"/>
              <w:tblCellMar>
                <w:left w:w="0" w:type="dxa"/>
                <w:right w:w="0" w:type="dxa"/>
              </w:tblCellMar>
              <w:tblLook w:val="0000" w:firstRow="0" w:lastRow="0" w:firstColumn="0" w:lastColumn="0" w:noHBand="0" w:noVBand="0"/>
            </w:tblPr>
            <w:tblGrid>
              <w:gridCol w:w="600"/>
              <w:gridCol w:w="17520"/>
            </w:tblGrid>
            <w:tr w:rsidR="0013713E" w:rsidRPr="003573C5" w14:paraId="74330A32" w14:textId="77777777">
              <w:tblPrEx>
                <w:tblCellMar>
                  <w:top w:w="0" w:type="dxa"/>
                  <w:left w:w="0" w:type="dxa"/>
                  <w:bottom w:w="0" w:type="dxa"/>
                  <w:right w:w="0" w:type="dxa"/>
                </w:tblCellMar>
              </w:tblPrEx>
              <w:tc>
                <w:tcPr>
                  <w:tcW w:w="600" w:type="dxa"/>
                  <w:tcBorders>
                    <w:top w:val="nil"/>
                    <w:left w:val="nil"/>
                    <w:bottom w:val="nil"/>
                    <w:right w:val="nil"/>
                  </w:tcBorders>
                  <w:vAlign w:val="center"/>
                </w:tcPr>
                <w:p w14:paraId="5311EA30"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tcBorders>
                    <w:top w:val="nil"/>
                    <w:left w:val="nil"/>
                    <w:bottom w:val="nil"/>
                    <w:right w:val="nil"/>
                  </w:tcBorders>
                  <w:vAlign w:val="center"/>
                </w:tcPr>
                <w:p w14:paraId="71520FB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687FADEE" wp14:editId="054070A3">
                        <wp:extent cx="3248025" cy="422910"/>
                        <wp:effectExtent l="0" t="0" r="3175"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4E1DED9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51B0B16"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w:t>
                  </w:r>
                </w:p>
              </w:tc>
              <w:tc>
                <w:tcPr>
                  <w:tcW w:w="17040" w:type="dxa"/>
                  <w:tcBorders>
                    <w:top w:val="nil"/>
                    <w:left w:val="nil"/>
                    <w:bottom w:val="nil"/>
                    <w:right w:val="nil"/>
                  </w:tcBorders>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3573C5" w:rsidRPr="003573C5" w14:paraId="650DC399" w14:textId="77777777" w:rsidTr="003573C5">
                    <w:tblPrEx>
                      <w:tblCellMar>
                        <w:top w:w="0" w:type="dxa"/>
                        <w:left w:w="0" w:type="dxa"/>
                        <w:bottom w:w="0" w:type="dxa"/>
                        <w:right w:w="0" w:type="dxa"/>
                      </w:tblCellMar>
                    </w:tblPrEx>
                    <w:tc>
                      <w:tcPr>
                        <w:tcW w:w="17520" w:type="dxa"/>
                        <w:gridSpan w:val="2"/>
                        <w:tcBorders>
                          <w:top w:val="nil"/>
                          <w:left w:val="nil"/>
                          <w:bottom w:val="nil"/>
                          <w:right w:val="nil"/>
                        </w:tcBorders>
                      </w:tcPr>
                      <w:p w14:paraId="59852C9F"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142DC348" wp14:editId="3AA95F1F">
                              <wp:extent cx="3248025" cy="422910"/>
                              <wp:effectExtent l="0" t="0" r="3175"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8025" cy="422910"/>
                                      </a:xfrm>
                                      <a:prstGeom prst="rect">
                                        <a:avLst/>
                                      </a:prstGeom>
                                      <a:noFill/>
                                      <a:ln>
                                        <a:noFill/>
                                      </a:ln>
                                    </pic:spPr>
                                  </pic:pic>
                                </a:graphicData>
                              </a:graphic>
                            </wp:inline>
                          </w:drawing>
                        </w:r>
                      </w:p>
                    </w:tc>
                  </w:tr>
                  <w:tr w:rsidR="0013713E" w:rsidRPr="003573C5" w14:paraId="765091F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C15BDBD"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noProof/>
                            <w:kern w:val="0"/>
                            <w:sz w:val="32"/>
                            <w:szCs w:val="32"/>
                            <w:u w:color="0000E9"/>
                          </w:rPr>
                          <w:drawing>
                            <wp:inline distT="0" distB="0" distL="0" distR="0" wp14:anchorId="0EB30A6C" wp14:editId="05A382C4">
                              <wp:extent cx="259080" cy="273050"/>
                              <wp:effectExtent l="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 cy="273050"/>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91CF0D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『正确答案』B</w:t>
                        </w:r>
                      </w:p>
                    </w:tc>
                  </w:tr>
                </w:tbl>
                <w:p w14:paraId="76D7C142"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r w:rsidR="003573C5" w:rsidRPr="003573C5" w14:paraId="6E584081" w14:textId="77777777" w:rsidTr="003573C5">
              <w:tblPrEx>
                <w:tblCellMar>
                  <w:top w:w="0" w:type="dxa"/>
                  <w:left w:w="0" w:type="dxa"/>
                  <w:bottom w:w="0" w:type="dxa"/>
                  <w:right w:w="0" w:type="dxa"/>
                </w:tblCellMar>
              </w:tblPrEx>
              <w:tc>
                <w:tcPr>
                  <w:tcW w:w="600" w:type="dxa"/>
                  <w:tcBorders>
                    <w:top w:val="nil"/>
                    <w:left w:val="nil"/>
                    <w:bottom w:val="nil"/>
                    <w:right w:val="nil"/>
                  </w:tcBorders>
                  <w:vAlign w:val="center"/>
                </w:tcPr>
                <w:p w14:paraId="6D31D549"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c>
                <w:tcPr>
                  <w:tcW w:w="17520" w:type="dxa"/>
                  <w:vMerge/>
                  <w:tcBorders>
                    <w:top w:val="nil"/>
                    <w:left w:val="nil"/>
                    <w:bottom w:val="nil"/>
                    <w:right w:val="nil"/>
                  </w:tcBorders>
                </w:tcPr>
                <w:p w14:paraId="2BD03A45"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p>
              </w:tc>
            </w:tr>
          </w:tbl>
          <w:p w14:paraId="4AAF9417" w14:textId="77777777" w:rsidR="0013713E" w:rsidRPr="003573C5" w:rsidRDefault="0013713E" w:rsidP="003573C5">
            <w:pPr>
              <w:widowControl/>
              <w:autoSpaceDE w:val="0"/>
              <w:autoSpaceDN w:val="0"/>
              <w:adjustRightInd w:val="0"/>
              <w:snapToGrid w:val="0"/>
              <w:jc w:val="left"/>
              <w:rPr>
                <w:rFonts w:asciiTheme="minorEastAsia" w:hAnsiTheme="minorEastAsia" w:cs="Times"/>
                <w:kern w:val="0"/>
                <w:sz w:val="32"/>
                <w:szCs w:val="32"/>
                <w:u w:color="0000E9"/>
              </w:rPr>
            </w:pPr>
            <w:r w:rsidRPr="003573C5">
              <w:rPr>
                <w:rFonts w:asciiTheme="minorEastAsia" w:hAnsiTheme="minorEastAsia" w:cs="Times"/>
                <w:kern w:val="0"/>
                <w:sz w:val="32"/>
                <w:szCs w:val="32"/>
                <w:u w:color="0000E9"/>
              </w:rPr>
              <w:t xml:space="preserve">　　</w:t>
            </w:r>
            <w:r w:rsidRPr="003573C5">
              <w:rPr>
                <w:rFonts w:asciiTheme="minorEastAsia" w:hAnsiTheme="minorEastAsia" w:cs="Times"/>
                <w:noProof/>
                <w:kern w:val="0"/>
                <w:sz w:val="32"/>
                <w:szCs w:val="32"/>
                <w:u w:color="0000E9"/>
              </w:rPr>
              <w:drawing>
                <wp:inline distT="0" distB="0" distL="0" distR="0" wp14:anchorId="6CDC4F26" wp14:editId="5AD55C9D">
                  <wp:extent cx="4025900" cy="2552065"/>
                  <wp:effectExtent l="0" t="0" r="1270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25900" cy="2552065"/>
                          </a:xfrm>
                          <a:prstGeom prst="rect">
                            <a:avLst/>
                          </a:prstGeom>
                          <a:noFill/>
                          <a:ln>
                            <a:noFill/>
                          </a:ln>
                        </pic:spPr>
                      </pic:pic>
                    </a:graphicData>
                  </a:graphic>
                </wp:inline>
              </w:drawing>
            </w:r>
          </w:p>
        </w:tc>
      </w:tr>
    </w:tbl>
    <w:p w14:paraId="31B48930" w14:textId="77777777" w:rsidR="0013713E" w:rsidRPr="003573C5" w:rsidRDefault="0013713E" w:rsidP="003573C5">
      <w:pPr>
        <w:widowControl/>
        <w:autoSpaceDE w:val="0"/>
        <w:autoSpaceDN w:val="0"/>
        <w:adjustRightInd w:val="0"/>
        <w:snapToGrid w:val="0"/>
        <w:jc w:val="left"/>
        <w:rPr>
          <w:rFonts w:asciiTheme="minorEastAsia" w:hAnsiTheme="minorEastAsia" w:cs="Times" w:hint="eastAsia"/>
          <w:kern w:val="0"/>
          <w:sz w:val="32"/>
          <w:szCs w:val="32"/>
        </w:rPr>
      </w:pPr>
    </w:p>
    <w:p w14:paraId="75FFBAB2" w14:textId="77777777" w:rsidR="0013713E" w:rsidRPr="003573C5" w:rsidRDefault="0013713E" w:rsidP="003573C5">
      <w:pPr>
        <w:widowControl/>
        <w:autoSpaceDE w:val="0"/>
        <w:autoSpaceDN w:val="0"/>
        <w:adjustRightInd w:val="0"/>
        <w:snapToGrid w:val="0"/>
        <w:jc w:val="left"/>
        <w:rPr>
          <w:rFonts w:asciiTheme="minorEastAsia" w:hAnsiTheme="minorEastAsia" w:cs="Times" w:hint="eastAsia"/>
          <w:kern w:val="0"/>
          <w:sz w:val="32"/>
          <w:szCs w:val="32"/>
        </w:rPr>
      </w:pPr>
    </w:p>
    <w:p w14:paraId="6EAA2AB5" w14:textId="77777777" w:rsidR="0013713E" w:rsidRPr="003573C5" w:rsidRDefault="0013713E" w:rsidP="003573C5">
      <w:pPr>
        <w:widowControl/>
        <w:autoSpaceDE w:val="0"/>
        <w:autoSpaceDN w:val="0"/>
        <w:adjustRightInd w:val="0"/>
        <w:snapToGrid w:val="0"/>
        <w:jc w:val="left"/>
        <w:rPr>
          <w:rFonts w:asciiTheme="minorEastAsia" w:hAnsiTheme="minorEastAsia" w:cs="Times" w:hint="eastAsia"/>
          <w:kern w:val="0"/>
          <w:sz w:val="32"/>
          <w:szCs w:val="32"/>
        </w:rPr>
      </w:pPr>
    </w:p>
    <w:p w14:paraId="11355F43" w14:textId="77777777" w:rsidR="0013713E" w:rsidRPr="003573C5" w:rsidRDefault="0013713E" w:rsidP="003573C5">
      <w:pPr>
        <w:widowControl/>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br w:type="page"/>
      </w:r>
    </w:p>
    <w:p w14:paraId="47944A68" w14:textId="77777777" w:rsidR="0013713E" w:rsidRPr="003573C5" w:rsidRDefault="0013713E" w:rsidP="003573C5">
      <w:pPr>
        <w:widowControl/>
        <w:autoSpaceDE w:val="0"/>
        <w:autoSpaceDN w:val="0"/>
        <w:adjustRightInd w:val="0"/>
        <w:snapToGrid w:val="0"/>
        <w:jc w:val="left"/>
        <w:rPr>
          <w:rFonts w:asciiTheme="minorEastAsia" w:hAnsiTheme="minorEastAsia" w:cs="Times" w:hint="eastAsia"/>
          <w:kern w:val="0"/>
          <w:sz w:val="32"/>
          <w:szCs w:val="32"/>
        </w:rPr>
      </w:pPr>
    </w:p>
    <w:p w14:paraId="1EF7530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人文地理知识的考查</w:t>
      </w:r>
    </w:p>
    <w:p w14:paraId="1139AF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举实例或运用资料归纳、说明人文地理现象的特点；</w:t>
      </w:r>
    </w:p>
    <w:p w14:paraId="6D20E1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结合实例分析人文地理事物形成原因及影响；</w:t>
      </w:r>
    </w:p>
    <w:p w14:paraId="217CFF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结合实例对人文地理特点进行评价或说明其意义、措施等。</w:t>
      </w:r>
    </w:p>
    <w:p w14:paraId="5364E6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结合社会热点问题，运用所学原理进行分析、评价。</w:t>
      </w:r>
    </w:p>
    <w:p w14:paraId="60EF20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人口部分----考点整合</w:t>
      </w:r>
    </w:p>
    <w:p w14:paraId="50B6DD9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不同人口增长模式的主要特点及地区分布</w:t>
      </w:r>
    </w:p>
    <w:p w14:paraId="126016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世界不同国家和地区人口问题的形成原因及其产生的后果和对策</w:t>
      </w:r>
    </w:p>
    <w:p w14:paraId="0B4026F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人口迁移的主要原因</w:t>
      </w:r>
    </w:p>
    <w:p w14:paraId="3723074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环境承载力与人口合理容量的区别</w:t>
      </w:r>
    </w:p>
    <w:p w14:paraId="55DA0D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中国的人口分布，人口增长，人口国策</w:t>
      </w:r>
    </w:p>
    <w:p w14:paraId="293DF24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中国少数民族分布特征</w:t>
      </w:r>
    </w:p>
    <w:p w14:paraId="488498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命题规律</w:t>
      </w:r>
    </w:p>
    <w:p w14:paraId="21E62EB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内容：考查人口增长（数量的变化、再生产的类型及分布、人口问题、人口构成及人口迁移等）</w:t>
      </w:r>
    </w:p>
    <w:p w14:paraId="1699DD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形式：以选择题为主，多以坐标图、柱状图、表格、曲线折线图等来呈现信息</w:t>
      </w:r>
    </w:p>
    <w:p w14:paraId="27CD56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能力：侧重读图分析能力、逻辑推理能力</w:t>
      </w:r>
    </w:p>
    <w:p w14:paraId="0B86FA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关注人口问题</w:t>
      </w:r>
    </w:p>
    <w:p w14:paraId="543250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不同人口增长模式的主要特点及地区分布</w:t>
      </w:r>
    </w:p>
    <w:p w14:paraId="294B2C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64EDDF5" wp14:editId="5AA5E18F">
            <wp:extent cx="6354445" cy="2778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54445" cy="2778125"/>
                    </a:xfrm>
                    <a:prstGeom prst="rect">
                      <a:avLst/>
                    </a:prstGeom>
                    <a:noFill/>
                    <a:ln>
                      <a:noFill/>
                    </a:ln>
                  </pic:spPr>
                </pic:pic>
              </a:graphicData>
            </a:graphic>
          </wp:inline>
        </w:drawing>
      </w:r>
    </w:p>
    <w:p w14:paraId="43F2C94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世界人口增长的总趋势是什么？</w:t>
      </w:r>
    </w:p>
    <w:p w14:paraId="541F7CA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世界人口增长的“拐点”出现在什么时间？为什么？</w:t>
      </w:r>
    </w:p>
    <w:p w14:paraId="56FF16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折线图、曲线图的判读和描述方法</w:t>
      </w:r>
    </w:p>
    <w:p w14:paraId="1314A6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1.明确横、纵坐标的含义；</w:t>
      </w:r>
    </w:p>
    <w:p w14:paraId="1A3D13E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2.观察并描述整体数量变化、增长趋势（随横坐标量值的增加纵坐标量值的变化情况）；</w:t>
      </w:r>
    </w:p>
    <w:p w14:paraId="343100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3.观察并分段描述不同阶段变化的特点（找拐点）</w:t>
      </w:r>
    </w:p>
    <w:p w14:paraId="56FE2C1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8CB17D2" wp14:editId="125DAA36">
            <wp:extent cx="5358765" cy="3391535"/>
            <wp:effectExtent l="0" t="0" r="63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58765" cy="3391535"/>
                    </a:xfrm>
                    <a:prstGeom prst="rect">
                      <a:avLst/>
                    </a:prstGeom>
                    <a:noFill/>
                    <a:ln>
                      <a:noFill/>
                    </a:ln>
                  </pic:spPr>
                </pic:pic>
              </a:graphicData>
            </a:graphic>
          </wp:inline>
        </w:drawing>
      </w:r>
    </w:p>
    <w:p w14:paraId="6FED4E1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E5781B5" wp14:editId="6E17B70C">
            <wp:extent cx="6354445" cy="4606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54445" cy="4606925"/>
                    </a:xfrm>
                    <a:prstGeom prst="rect">
                      <a:avLst/>
                    </a:prstGeom>
                    <a:noFill/>
                    <a:ln>
                      <a:noFill/>
                    </a:ln>
                  </pic:spPr>
                </pic:pic>
              </a:graphicData>
            </a:graphic>
          </wp:inline>
        </w:drawing>
      </w:r>
    </w:p>
    <w:p w14:paraId="7DD967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影响人口出生率、死亡率、自然增长率高低和人口增长模式转变的根本原因是社会生产力发展水平。</w:t>
      </w:r>
    </w:p>
    <w:p w14:paraId="18656F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（06四川文综）图1为甲、乙两国人口再生产类型转变图。据此回答4-6题。</w:t>
      </w:r>
    </w:p>
    <w:p w14:paraId="0663EFD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 乙国1970年以后人口出生率迅速下降的主要原因可能是（ ）</w:t>
      </w:r>
    </w:p>
    <w:p w14:paraId="42F407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A.自然灾害频繁，饥荒严重 </w:t>
      </w:r>
    </w:p>
    <w:p w14:paraId="26D7877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B.政局动荡，长期战乱</w:t>
      </w:r>
    </w:p>
    <w:p w14:paraId="357581C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C.政府宏观调控力度大 </w:t>
      </w:r>
    </w:p>
    <w:p w14:paraId="77FF9D8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D.抚养孩子成本上升，夫妇不愿多生孩子 </w:t>
      </w:r>
    </w:p>
    <w:p w14:paraId="244C45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ED62D57" wp14:editId="19961E53">
            <wp:extent cx="4189730" cy="19792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89730" cy="1979295"/>
                    </a:xfrm>
                    <a:prstGeom prst="rect">
                      <a:avLst/>
                    </a:prstGeom>
                    <a:noFill/>
                    <a:ln>
                      <a:noFill/>
                    </a:ln>
                  </pic:spPr>
                </pic:pic>
              </a:graphicData>
            </a:graphic>
          </wp:inline>
        </w:drawing>
      </w:r>
    </w:p>
    <w:p w14:paraId="1D17DA7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187" w:history="1">
        <w:r w:rsidRPr="003573C5">
          <w:rPr>
            <w:rFonts w:asciiTheme="minorEastAsia" w:hAnsiTheme="minorEastAsia" w:cs="Times"/>
            <w:noProof/>
            <w:color w:val="0000E9"/>
            <w:kern w:val="0"/>
            <w:sz w:val="32"/>
            <w:szCs w:val="32"/>
          </w:rPr>
          <w:drawing>
            <wp:inline distT="0" distB="0" distL="0" distR="0" wp14:anchorId="2F162714" wp14:editId="7FE5E455">
              <wp:extent cx="173355" cy="150495"/>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[答疑编号500030020101：针对该题提问]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05ED00A" w14:textId="77777777">
        <w:tblPrEx>
          <w:tblCellMar>
            <w:top w:w="0" w:type="dxa"/>
            <w:bottom w:w="0" w:type="dxa"/>
          </w:tblCellMar>
        </w:tblPrEx>
        <w:tc>
          <w:tcPr>
            <w:tcW w:w="600" w:type="dxa"/>
            <w:vAlign w:val="center"/>
          </w:tcPr>
          <w:p w14:paraId="37253B8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A68C51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1758851" wp14:editId="04FB5396">
                  <wp:extent cx="3252470" cy="4165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99EB6E5" w14:textId="77777777">
        <w:tblPrEx>
          <w:tblCellMar>
            <w:top w:w="0" w:type="dxa"/>
            <w:bottom w:w="0" w:type="dxa"/>
          </w:tblCellMar>
        </w:tblPrEx>
        <w:tc>
          <w:tcPr>
            <w:tcW w:w="480" w:type="dxa"/>
            <w:vAlign w:val="center"/>
          </w:tcPr>
          <w:p w14:paraId="205FD5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662AFEBE"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795BA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8C251E6" wp14:editId="11CCA512">
                        <wp:extent cx="3252470" cy="416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564F6BA"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A7B9D7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2E56613" wp14:editId="6589CC21">
                        <wp:extent cx="254635" cy="2774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35380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503057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14B82115" w14:textId="77777777" w:rsidTr="00A8728C">
        <w:tblPrEx>
          <w:tblCellMar>
            <w:top w:w="0" w:type="dxa"/>
            <w:bottom w:w="0" w:type="dxa"/>
          </w:tblCellMar>
        </w:tblPrEx>
        <w:tc>
          <w:tcPr>
            <w:tcW w:w="600" w:type="dxa"/>
            <w:vAlign w:val="center"/>
          </w:tcPr>
          <w:p w14:paraId="08DB4F4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07C1ED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6D9E9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（06四川文综）图1为甲、乙两国人口再生产类型转变图。据此回答4-6题。</w:t>
      </w:r>
    </w:p>
    <w:p w14:paraId="20E2F9D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6. 由图1可作出的正确判断是（ ）</w:t>
      </w:r>
    </w:p>
    <w:p w14:paraId="3E9822C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A.目前甲国城市化水平高 </w:t>
      </w:r>
    </w:p>
    <w:p w14:paraId="6D7BB6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B.乙国可能分布在撒哈拉以南的非洲</w:t>
      </w:r>
    </w:p>
    <w:p w14:paraId="3E1887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C.目前甲国为人口净迁出国 </w:t>
      </w:r>
    </w:p>
    <w:p w14:paraId="4E11942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D.目前乙国劳动力短缺</w:t>
      </w:r>
    </w:p>
    <w:p w14:paraId="136D97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268F71C" wp14:editId="3FDCE74E">
            <wp:extent cx="4815205" cy="2557780"/>
            <wp:effectExtent l="0" t="0" r="1079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5205" cy="2557780"/>
                    </a:xfrm>
                    <a:prstGeom prst="rect">
                      <a:avLst/>
                    </a:prstGeom>
                    <a:noFill/>
                    <a:ln>
                      <a:noFill/>
                    </a:ln>
                  </pic:spPr>
                </pic:pic>
              </a:graphicData>
            </a:graphic>
          </wp:inline>
        </w:drawing>
      </w:r>
    </w:p>
    <w:p w14:paraId="6E5FA2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189" w:history="1">
        <w:r w:rsidRPr="003573C5">
          <w:rPr>
            <w:rFonts w:asciiTheme="minorEastAsia" w:hAnsiTheme="minorEastAsia" w:cs="Times"/>
            <w:noProof/>
            <w:color w:val="0000E9"/>
            <w:kern w:val="0"/>
            <w:sz w:val="32"/>
            <w:szCs w:val="32"/>
          </w:rPr>
          <w:drawing>
            <wp:inline distT="0" distB="0" distL="0" distR="0" wp14:anchorId="18A2782D" wp14:editId="2BE90BD9">
              <wp:extent cx="173355" cy="1504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[答疑编号500030020102：针对该题提问]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88BF0C1" w14:textId="77777777">
        <w:tblPrEx>
          <w:tblCellMar>
            <w:top w:w="0" w:type="dxa"/>
            <w:bottom w:w="0" w:type="dxa"/>
          </w:tblCellMar>
        </w:tblPrEx>
        <w:tc>
          <w:tcPr>
            <w:tcW w:w="600" w:type="dxa"/>
            <w:vAlign w:val="center"/>
          </w:tcPr>
          <w:p w14:paraId="65E367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6000C4D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67851D6" wp14:editId="70E83596">
                  <wp:extent cx="3252470" cy="4165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9D3034E" w14:textId="77777777">
        <w:tblPrEx>
          <w:tblCellMar>
            <w:top w:w="0" w:type="dxa"/>
            <w:bottom w:w="0" w:type="dxa"/>
          </w:tblCellMar>
        </w:tblPrEx>
        <w:tc>
          <w:tcPr>
            <w:tcW w:w="480" w:type="dxa"/>
            <w:vAlign w:val="center"/>
          </w:tcPr>
          <w:p w14:paraId="4B9FD9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01572C8"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E6CD4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75CBA33" wp14:editId="5B5FEFFF">
                        <wp:extent cx="3252470" cy="4165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1EB0D4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11E13CB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A86EFB1" wp14:editId="75A61BE9">
                        <wp:extent cx="254635" cy="2774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8E3456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23D0517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9332806" w14:textId="77777777" w:rsidTr="00A8728C">
        <w:tblPrEx>
          <w:tblCellMar>
            <w:top w:w="0" w:type="dxa"/>
            <w:bottom w:w="0" w:type="dxa"/>
          </w:tblCellMar>
        </w:tblPrEx>
        <w:tc>
          <w:tcPr>
            <w:tcW w:w="600" w:type="dxa"/>
            <w:vAlign w:val="center"/>
          </w:tcPr>
          <w:p w14:paraId="7F326C9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C7D97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A93130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不同人口增长模式的利弊</w:t>
      </w:r>
    </w:p>
    <w:tbl>
      <w:tblPr>
        <w:tblW w:w="15276"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660"/>
        <w:gridCol w:w="3685"/>
        <w:gridCol w:w="4111"/>
        <w:gridCol w:w="4820"/>
      </w:tblGrid>
      <w:tr w:rsidR="00A8728C" w:rsidRPr="003573C5" w14:paraId="169486C8" w14:textId="77777777" w:rsidTr="00A8728C">
        <w:tblPrEx>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474E74E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类型</w:t>
            </w:r>
          </w:p>
        </w:tc>
        <w:tc>
          <w:tcPr>
            <w:tcW w:w="3685" w:type="dxa"/>
            <w:tcBorders>
              <w:top w:val="single" w:sz="8" w:space="0" w:color="6D6D6D"/>
              <w:left w:val="single" w:sz="8" w:space="0" w:color="6D6D6D"/>
              <w:bottom w:val="single" w:sz="8" w:space="0" w:color="6D6D6D"/>
              <w:right w:val="single" w:sz="8" w:space="0" w:color="6D6D6D"/>
            </w:tcBorders>
            <w:vAlign w:val="center"/>
          </w:tcPr>
          <w:p w14:paraId="27E859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利</w:t>
            </w:r>
          </w:p>
        </w:tc>
        <w:tc>
          <w:tcPr>
            <w:tcW w:w="4111" w:type="dxa"/>
            <w:tcBorders>
              <w:top w:val="single" w:sz="8" w:space="0" w:color="6D6D6D"/>
              <w:left w:val="single" w:sz="8" w:space="0" w:color="6D6D6D"/>
              <w:bottom w:val="single" w:sz="8" w:space="0" w:color="6D6D6D"/>
              <w:right w:val="single" w:sz="8" w:space="0" w:color="6D6D6D"/>
            </w:tcBorders>
            <w:vAlign w:val="center"/>
          </w:tcPr>
          <w:p w14:paraId="17AF0C5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弊</w:t>
            </w:r>
          </w:p>
        </w:tc>
        <w:tc>
          <w:tcPr>
            <w:tcW w:w="4820" w:type="dxa"/>
            <w:tcBorders>
              <w:top w:val="single" w:sz="8" w:space="0" w:color="6D6D6D"/>
              <w:left w:val="single" w:sz="8" w:space="0" w:color="6D6D6D"/>
              <w:bottom w:val="single" w:sz="8" w:space="0" w:color="6D6D6D"/>
            </w:tcBorders>
            <w:vAlign w:val="center"/>
          </w:tcPr>
          <w:p w14:paraId="317953E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原因</w:t>
            </w:r>
          </w:p>
        </w:tc>
      </w:tr>
      <w:tr w:rsidR="00A8728C" w:rsidRPr="003573C5" w14:paraId="5A2DF7EA" w14:textId="77777777" w:rsidTr="00A8728C">
        <w:tblPrEx>
          <w:tblBorders>
            <w:top w:val="none" w:sz="0" w:space="0" w:color="auto"/>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5B0373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高高低</w:t>
            </w:r>
          </w:p>
          <w:p w14:paraId="2E7410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（原始型）</w:t>
            </w:r>
          </w:p>
        </w:tc>
        <w:tc>
          <w:tcPr>
            <w:tcW w:w="3685" w:type="dxa"/>
            <w:tcBorders>
              <w:top w:val="single" w:sz="8" w:space="0" w:color="6D6D6D"/>
              <w:left w:val="single" w:sz="8" w:space="0" w:color="6D6D6D"/>
              <w:bottom w:val="single" w:sz="8" w:space="0" w:color="6D6D6D"/>
              <w:right w:val="single" w:sz="8" w:space="0" w:color="6D6D6D"/>
            </w:tcBorders>
            <w:vAlign w:val="center"/>
          </w:tcPr>
          <w:p w14:paraId="359DA48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能满足农业社会对农业劳动力增长的需求</w:t>
            </w:r>
          </w:p>
        </w:tc>
        <w:tc>
          <w:tcPr>
            <w:tcW w:w="4111" w:type="dxa"/>
            <w:tcBorders>
              <w:top w:val="single" w:sz="8" w:space="0" w:color="6D6D6D"/>
              <w:left w:val="single" w:sz="8" w:space="0" w:color="6D6D6D"/>
              <w:bottom w:val="single" w:sz="8" w:space="0" w:color="6D6D6D"/>
              <w:right w:val="single" w:sz="8" w:space="0" w:color="6D6D6D"/>
            </w:tcBorders>
            <w:vAlign w:val="center"/>
          </w:tcPr>
          <w:p w14:paraId="7BBCC30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容易出现劳动力不足或过剩，从而影响经济发展</w:t>
            </w:r>
          </w:p>
        </w:tc>
        <w:tc>
          <w:tcPr>
            <w:tcW w:w="4820" w:type="dxa"/>
            <w:tcBorders>
              <w:top w:val="single" w:sz="8" w:space="0" w:color="6D6D6D"/>
              <w:left w:val="single" w:sz="8" w:space="0" w:color="6D6D6D"/>
              <w:bottom w:val="single" w:sz="8" w:space="0" w:color="6D6D6D"/>
            </w:tcBorders>
            <w:vAlign w:val="center"/>
          </w:tcPr>
          <w:p w14:paraId="1391C48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人口出生率和死亡率都比较高，自然增长率较低，且波动大</w:t>
            </w:r>
          </w:p>
        </w:tc>
      </w:tr>
      <w:tr w:rsidR="00A8728C" w:rsidRPr="003573C5" w14:paraId="583A2F20" w14:textId="77777777" w:rsidTr="00A8728C">
        <w:tblPrEx>
          <w:tblBorders>
            <w:top w:val="none" w:sz="0" w:space="0" w:color="auto"/>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308CA9A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高低高</w:t>
            </w:r>
          </w:p>
          <w:p w14:paraId="1F55E0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（传统型）</w:t>
            </w:r>
          </w:p>
        </w:tc>
        <w:tc>
          <w:tcPr>
            <w:tcW w:w="3685" w:type="dxa"/>
            <w:tcBorders>
              <w:top w:val="single" w:sz="8" w:space="0" w:color="6D6D6D"/>
              <w:left w:val="single" w:sz="8" w:space="0" w:color="6D6D6D"/>
              <w:bottom w:val="single" w:sz="8" w:space="0" w:color="6D6D6D"/>
              <w:right w:val="single" w:sz="8" w:space="0" w:color="6D6D6D"/>
            </w:tcBorders>
            <w:vAlign w:val="center"/>
          </w:tcPr>
          <w:p w14:paraId="3CA211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劳动力充裕，利于发展</w:t>
            </w:r>
          </w:p>
        </w:tc>
        <w:tc>
          <w:tcPr>
            <w:tcW w:w="4111" w:type="dxa"/>
            <w:tcBorders>
              <w:top w:val="single" w:sz="8" w:space="0" w:color="6D6D6D"/>
              <w:left w:val="single" w:sz="8" w:space="0" w:color="6D6D6D"/>
              <w:bottom w:val="single" w:sz="8" w:space="0" w:color="6D6D6D"/>
              <w:right w:val="single" w:sz="8" w:space="0" w:color="6D6D6D"/>
            </w:tcBorders>
            <w:vAlign w:val="center"/>
          </w:tcPr>
          <w:p w14:paraId="308CFB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加大对经济、就业等方面的压力，导致积累减少，经济发展</w:t>
            </w:r>
          </w:p>
        </w:tc>
        <w:tc>
          <w:tcPr>
            <w:tcW w:w="4820" w:type="dxa"/>
            <w:tcBorders>
              <w:top w:val="single" w:sz="8" w:space="0" w:color="6D6D6D"/>
              <w:left w:val="single" w:sz="8" w:space="0" w:color="6D6D6D"/>
              <w:bottom w:val="single" w:sz="8" w:space="0" w:color="6D6D6D"/>
            </w:tcBorders>
            <w:vAlign w:val="center"/>
          </w:tcPr>
          <w:p w14:paraId="2B8CEB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人口急剧增长</w:t>
            </w:r>
          </w:p>
        </w:tc>
      </w:tr>
      <w:tr w:rsidR="00A8728C" w:rsidRPr="003573C5" w14:paraId="70C929C3" w14:textId="77777777" w:rsidTr="00A8728C">
        <w:tblPrEx>
          <w:tblBorders>
            <w:top w:val="none" w:sz="0" w:space="0" w:color="auto"/>
            <w:bottom w:val="single" w:sz="8" w:space="0" w:color="6D6D6D"/>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4B2ED2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三低</w:t>
            </w:r>
          </w:p>
          <w:p w14:paraId="5E47324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（现代型）</w:t>
            </w:r>
          </w:p>
        </w:tc>
        <w:tc>
          <w:tcPr>
            <w:tcW w:w="3685" w:type="dxa"/>
            <w:tcBorders>
              <w:top w:val="single" w:sz="8" w:space="0" w:color="6D6D6D"/>
              <w:left w:val="single" w:sz="8" w:space="0" w:color="6D6D6D"/>
              <w:bottom w:val="single" w:sz="8" w:space="0" w:color="6D6D6D"/>
              <w:right w:val="single" w:sz="8" w:space="0" w:color="6D6D6D"/>
            </w:tcBorders>
            <w:vAlign w:val="center"/>
          </w:tcPr>
          <w:p w14:paraId="6C60F1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利于经理积累和经济水平的提高</w:t>
            </w:r>
          </w:p>
        </w:tc>
        <w:tc>
          <w:tcPr>
            <w:tcW w:w="4111" w:type="dxa"/>
            <w:tcBorders>
              <w:top w:val="single" w:sz="8" w:space="0" w:color="6D6D6D"/>
              <w:left w:val="single" w:sz="8" w:space="0" w:color="6D6D6D"/>
              <w:bottom w:val="single" w:sz="8" w:space="0" w:color="6D6D6D"/>
              <w:right w:val="single" w:sz="8" w:space="0" w:color="6D6D6D"/>
            </w:tcBorders>
            <w:vAlign w:val="center"/>
          </w:tcPr>
          <w:p w14:paraId="5E20E3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劳动力和兵源短缺，养老等费用增加，老年人口生活困难和生活孤单等问题突出</w:t>
            </w:r>
          </w:p>
        </w:tc>
        <w:tc>
          <w:tcPr>
            <w:tcW w:w="4820" w:type="dxa"/>
            <w:tcBorders>
              <w:top w:val="single" w:sz="8" w:space="0" w:color="6D6D6D"/>
              <w:left w:val="single" w:sz="8" w:space="0" w:color="6D6D6D"/>
              <w:bottom w:val="single" w:sz="8" w:space="0" w:color="6D6D6D"/>
            </w:tcBorders>
            <w:vAlign w:val="center"/>
          </w:tcPr>
          <w:p w14:paraId="2ED3073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少年儿童比重不断下降，老年人口比重不断上升</w:t>
            </w:r>
          </w:p>
        </w:tc>
      </w:tr>
    </w:tbl>
    <w:p w14:paraId="70541B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人口增长模式的判断</w:t>
      </w:r>
    </w:p>
    <w:p w14:paraId="659E62E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089A5D8" wp14:editId="3BAC0E09">
            <wp:extent cx="6354445" cy="32873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54445" cy="3287395"/>
                    </a:xfrm>
                    <a:prstGeom prst="rect">
                      <a:avLst/>
                    </a:prstGeom>
                    <a:noFill/>
                    <a:ln>
                      <a:noFill/>
                    </a:ln>
                  </pic:spPr>
                </pic:pic>
              </a:graphicData>
            </a:graphic>
          </wp:inline>
        </w:drawing>
      </w:r>
    </w:p>
    <w:p w14:paraId="084596D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柱状图的读图方法和分析描述</w:t>
      </w:r>
    </w:p>
    <w:p w14:paraId="70B82B7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柱状图的读图方法和分析描述</w:t>
      </w:r>
    </w:p>
    <w:p w14:paraId="646856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1.明确横、纵坐标和图例符号的含义（读坐标）；</w:t>
      </w:r>
    </w:p>
    <w:p w14:paraId="11B88C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2.说明某种柱状符号的坐标数值大小（看高低）</w:t>
      </w:r>
    </w:p>
    <w:p w14:paraId="6FF5DB4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3.对比不同柱状符号的数值大小（比大小）</w:t>
      </w:r>
    </w:p>
    <w:p w14:paraId="45EA71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4.比较柱状符号变化过程和变化幅度（看变化）</w:t>
      </w:r>
    </w:p>
    <w:p w14:paraId="4E0AC6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5、看不同柱状符号间数值及变化的相互关系（找关联）</w:t>
      </w:r>
    </w:p>
    <w:p w14:paraId="0E78DEF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6、分析柱状图构成特点的变化（析构成）</w:t>
      </w:r>
    </w:p>
    <w:p w14:paraId="4E0F85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点坐标图</w:t>
      </w:r>
    </w:p>
    <w:p w14:paraId="4474CD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2A33C72" wp14:editId="5B52CA2A">
            <wp:extent cx="3564890" cy="29629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64890" cy="2962910"/>
                    </a:xfrm>
                    <a:prstGeom prst="rect">
                      <a:avLst/>
                    </a:prstGeom>
                    <a:noFill/>
                    <a:ln>
                      <a:noFill/>
                    </a:ln>
                  </pic:spPr>
                </pic:pic>
              </a:graphicData>
            </a:graphic>
          </wp:inline>
        </w:drawing>
      </w:r>
    </w:p>
    <w:p w14:paraId="4FECB8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通常利用横纵坐标轴分别表示人口出生率与人口死亡率的关系。</w:t>
      </w:r>
    </w:p>
    <w:p w14:paraId="4772F69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四国人口自然增长率由高到低排序依次是?</w:t>
      </w:r>
    </w:p>
    <w:p w14:paraId="2069CD8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00C34965" w:rsidRPr="003573C5">
        <w:rPr>
          <w:rFonts w:asciiTheme="minorEastAsia" w:hAnsiTheme="minorEastAsia" w:cs="MS Reference Sans Serif"/>
          <w:kern w:val="0"/>
          <w:sz w:val="32"/>
          <w:szCs w:val="32"/>
        </w:rPr>
        <w:t>①</w:t>
      </w:r>
      <w:r w:rsidR="00C34965" w:rsidRPr="003573C5">
        <w:rPr>
          <w:rFonts w:asciiTheme="minorEastAsia" w:hAnsiTheme="minorEastAsia" w:cs="MS Reference Sans Serif"/>
          <w:b/>
          <w:bCs/>
          <w:kern w:val="0"/>
          <w:sz w:val="32"/>
          <w:szCs w:val="32"/>
        </w:rPr>
        <w:t>②</w:t>
      </w:r>
      <w:r w:rsidR="00C34965" w:rsidRPr="003573C5">
        <w:rPr>
          <w:rFonts w:asciiTheme="minorEastAsia" w:hAnsiTheme="minorEastAsia" w:cs="Lantinghei TC Demibold"/>
          <w:kern w:val="0"/>
          <w:sz w:val="32"/>
          <w:szCs w:val="32"/>
        </w:rPr>
        <w:t>④</w:t>
      </w:r>
      <w:r w:rsidR="00C34965" w:rsidRPr="003573C5">
        <w:rPr>
          <w:rFonts w:asciiTheme="minorEastAsia" w:hAnsiTheme="minorEastAsia" w:cs="MS Reference Sans Serif"/>
          <w:kern w:val="0"/>
          <w:sz w:val="32"/>
          <w:szCs w:val="32"/>
        </w:rPr>
        <w:t>③</w:t>
      </w:r>
    </w:p>
    <w:p w14:paraId="15FD83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线上:自然增长率</w:t>
      </w:r>
      <w:r w:rsidRPr="003573C5">
        <w:rPr>
          <w:rFonts w:asciiTheme="minorEastAsia" w:hAnsiTheme="minorEastAsia" w:cs="Times"/>
          <w:kern w:val="0"/>
          <w:sz w:val="32"/>
          <w:szCs w:val="32"/>
          <w:u w:val="single"/>
        </w:rPr>
        <w:t xml:space="preserve"> </w:t>
      </w:r>
      <w:r w:rsidRPr="003573C5">
        <w:rPr>
          <w:rFonts w:asciiTheme="minorEastAsia" w:hAnsiTheme="minorEastAsia" w:cs="Times"/>
          <w:b/>
          <w:bCs/>
          <w:kern w:val="0"/>
          <w:sz w:val="32"/>
          <w:szCs w:val="32"/>
          <w:u w:val="single"/>
        </w:rPr>
        <w:t xml:space="preserve">等于0 </w:t>
      </w:r>
      <w:r w:rsidRPr="003573C5">
        <w:rPr>
          <w:rFonts w:asciiTheme="minorEastAsia" w:hAnsiTheme="minorEastAsia" w:cs="Times"/>
          <w:kern w:val="0"/>
          <w:sz w:val="32"/>
          <w:szCs w:val="32"/>
        </w:rPr>
        <w:t>；</w:t>
      </w:r>
    </w:p>
    <w:p w14:paraId="39AB148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线左:自然增长率 </w:t>
      </w:r>
      <w:r w:rsidRPr="003573C5">
        <w:rPr>
          <w:rFonts w:asciiTheme="minorEastAsia" w:hAnsiTheme="minorEastAsia" w:cs="Times"/>
          <w:b/>
          <w:bCs/>
          <w:kern w:val="0"/>
          <w:sz w:val="32"/>
          <w:szCs w:val="32"/>
          <w:u w:val="single"/>
        </w:rPr>
        <w:t>大于0</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w:t>
      </w:r>
    </w:p>
    <w:p w14:paraId="733F540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线右:自然增长率 </w:t>
      </w:r>
      <w:r w:rsidRPr="003573C5">
        <w:rPr>
          <w:rFonts w:asciiTheme="minorEastAsia" w:hAnsiTheme="minorEastAsia" w:cs="Times"/>
          <w:b/>
          <w:bCs/>
          <w:kern w:val="0"/>
          <w:sz w:val="32"/>
          <w:szCs w:val="32"/>
          <w:u w:val="single"/>
        </w:rPr>
        <w:t>小于0</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w:t>
      </w:r>
    </w:p>
    <w:p w14:paraId="5F86D0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与角平分线的垂直距离越远，自然增长率越</w:t>
      </w:r>
      <w:r w:rsidR="00C34965" w:rsidRPr="003573C5">
        <w:rPr>
          <w:rFonts w:asciiTheme="minorEastAsia" w:hAnsiTheme="minorEastAsia" w:cs="Times" w:hint="eastAsia"/>
          <w:kern w:val="0"/>
          <w:sz w:val="32"/>
          <w:szCs w:val="32"/>
        </w:rPr>
        <w:t xml:space="preserve"> </w:t>
      </w:r>
      <w:r w:rsidRPr="003573C5">
        <w:rPr>
          <w:rFonts w:asciiTheme="minorEastAsia" w:hAnsiTheme="minorEastAsia" w:cs="Times"/>
          <w:b/>
          <w:bCs/>
          <w:kern w:val="0"/>
          <w:sz w:val="32"/>
          <w:szCs w:val="32"/>
          <w:u w:val="single"/>
        </w:rPr>
        <w:t>大</w:t>
      </w:r>
      <w:r w:rsidR="00C34965" w:rsidRPr="003573C5">
        <w:rPr>
          <w:rFonts w:asciiTheme="minorEastAsia" w:hAnsiTheme="minorEastAsia" w:cs="Times" w:hint="eastAsia"/>
          <w:b/>
          <w:bCs/>
          <w:kern w:val="0"/>
          <w:sz w:val="32"/>
          <w:szCs w:val="32"/>
          <w:u w:val="single"/>
        </w:rPr>
        <w:t xml:space="preserve"> </w:t>
      </w:r>
      <w:r w:rsidRPr="003573C5">
        <w:rPr>
          <w:rFonts w:asciiTheme="minorEastAsia" w:hAnsiTheme="minorEastAsia" w:cs="Times"/>
          <w:kern w:val="0"/>
          <w:sz w:val="32"/>
          <w:szCs w:val="32"/>
        </w:rPr>
        <w:t>。</w:t>
      </w:r>
    </w:p>
    <w:p w14:paraId="51ED4D8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192" w:history="1">
        <w:r w:rsidRPr="003573C5">
          <w:rPr>
            <w:rFonts w:asciiTheme="minorEastAsia" w:hAnsiTheme="minorEastAsia" w:cs="Times"/>
            <w:noProof/>
            <w:color w:val="0000E9"/>
            <w:kern w:val="0"/>
            <w:sz w:val="32"/>
            <w:szCs w:val="32"/>
          </w:rPr>
          <w:drawing>
            <wp:inline distT="0" distB="0" distL="0" distR="0" wp14:anchorId="1222848D" wp14:editId="5143E026">
              <wp:extent cx="173355" cy="150495"/>
              <wp:effectExtent l="0" t="0" r="444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[答疑编号500030020103：针对该题提问]</w:t>
        </w:r>
      </w:hyperlink>
    </w:p>
    <w:p w14:paraId="17C30AB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人口金字塔图的判读与应用</w:t>
      </w:r>
    </w:p>
    <w:p w14:paraId="307E881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人口金字塔是直观地表示某一地区人口的年龄和性别构成的示意图。</w:t>
      </w:r>
    </w:p>
    <w:p w14:paraId="013889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按人口实际数量或百分数作塔状图</w:t>
      </w:r>
    </w:p>
    <w:p w14:paraId="710063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横坐标表示各年龄组的人口在总人口中所占的百分比，</w:t>
      </w:r>
    </w:p>
    <w:p w14:paraId="36FB90D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中间的纵坐标表示人口年龄的分组，通常以5岁为一组</w:t>
      </w:r>
    </w:p>
    <w:p w14:paraId="6BF0CD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每一层代表一个年龄组的人口，上部代表老年人，下部代表少年儿童</w:t>
      </w:r>
    </w:p>
    <w:p w14:paraId="1004592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左边表示男性，右边表示女性</w:t>
      </w:r>
    </w:p>
    <w:p w14:paraId="11DC45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水平方向的长度表示男性和女性人口的数量或各在总人口中所占的百分比 </w:t>
      </w:r>
    </w:p>
    <w:p w14:paraId="4A53781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3FB0439" wp14:editId="3FDDC032">
            <wp:extent cx="4131945" cy="2731770"/>
            <wp:effectExtent l="0" t="0" r="825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31945" cy="2731770"/>
                    </a:xfrm>
                    <a:prstGeom prst="rect">
                      <a:avLst/>
                    </a:prstGeom>
                    <a:noFill/>
                    <a:ln>
                      <a:noFill/>
                    </a:ln>
                  </pic:spPr>
                </pic:pic>
              </a:graphicData>
            </a:graphic>
          </wp:inline>
        </w:drawing>
      </w:r>
    </w:p>
    <w:p w14:paraId="7F330A6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9230E90" wp14:editId="10F28055">
            <wp:extent cx="6354445" cy="33801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54445" cy="3380105"/>
                    </a:xfrm>
                    <a:prstGeom prst="rect">
                      <a:avLst/>
                    </a:prstGeom>
                    <a:noFill/>
                    <a:ln>
                      <a:noFill/>
                    </a:ln>
                  </pic:spPr>
                </pic:pic>
              </a:graphicData>
            </a:graphic>
          </wp:inline>
        </w:drawing>
      </w:r>
    </w:p>
    <w:p w14:paraId="642321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人口金字塔模型：</w:t>
      </w:r>
    </w:p>
    <w:p w14:paraId="32D796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增长型（快增长和慢增长型）</w:t>
      </w:r>
    </w:p>
    <w:p w14:paraId="13B087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静止型（零增长型）</w:t>
      </w:r>
    </w:p>
    <w:p w14:paraId="765DC7B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缩减型（负增长型）</w:t>
      </w:r>
    </w:p>
    <w:p w14:paraId="06C339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00C34965" w:rsidRPr="003573C5">
        <w:rPr>
          <w:rFonts w:asciiTheme="minorEastAsia" w:hAnsiTheme="minorEastAsia" w:cs="MS Reference Sans Serif" w:hint="eastAsia"/>
          <w:kern w:val="0"/>
          <w:sz w:val="32"/>
          <w:szCs w:val="32"/>
        </w:rPr>
        <w:t>判</w:t>
      </w:r>
      <w:r w:rsidRPr="003573C5">
        <w:rPr>
          <w:rFonts w:asciiTheme="minorEastAsia" w:hAnsiTheme="minorEastAsia" w:cs="Times"/>
          <w:kern w:val="0"/>
          <w:sz w:val="32"/>
          <w:szCs w:val="32"/>
        </w:rPr>
        <w:t>断人口增长的模式，塔基越宽，说明人口自然率越大，人口增长越快。</w:t>
      </w:r>
    </w:p>
    <w:p w14:paraId="0A84BFE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分析人口年龄和性别结构的特征</w:t>
      </w:r>
    </w:p>
    <w:p w14:paraId="21C2D2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2320470" wp14:editId="13E10213">
            <wp:extent cx="6354445" cy="20021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54445" cy="2002155"/>
                    </a:xfrm>
                    <a:prstGeom prst="rect">
                      <a:avLst/>
                    </a:prstGeom>
                    <a:noFill/>
                    <a:ln>
                      <a:noFill/>
                    </a:ln>
                  </pic:spPr>
                </pic:pic>
              </a:graphicData>
            </a:graphic>
          </wp:inline>
        </w:drawing>
      </w:r>
    </w:p>
    <w:p w14:paraId="4A0A44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年轻型人口（增长型）：一般认为15岁以下占40%以上、60岁及以上占10%以下者，年龄结构以青年为主，进入婚龄、生育龄人口比重大，出生率高。</w:t>
      </w:r>
    </w:p>
    <w:p w14:paraId="06FCCB8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成年型人口（静止型）：少年组人口与老年组人口相当者，即出生率与死亡率大体持平。</w:t>
      </w:r>
    </w:p>
    <w:p w14:paraId="2B19AA7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老年型人口（缩减型）：15岁以下人口小于20%，60岁及以上大于30%者，死亡率高。</w:t>
      </w:r>
    </w:p>
    <w:p w14:paraId="12ADE4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人口金字塔图与人口增长模式 </w:t>
      </w:r>
    </w:p>
    <w:p w14:paraId="341F6A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A194E05" wp14:editId="77D2FBB7">
            <wp:extent cx="6354445" cy="46183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54445" cy="4618355"/>
                    </a:xfrm>
                    <a:prstGeom prst="rect">
                      <a:avLst/>
                    </a:prstGeom>
                    <a:noFill/>
                    <a:ln>
                      <a:noFill/>
                    </a:ln>
                  </pic:spPr>
                </pic:pic>
              </a:graphicData>
            </a:graphic>
          </wp:inline>
        </w:drawing>
      </w:r>
    </w:p>
    <w:p w14:paraId="343933B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分析影响人口数量和结构的因素，如政策、较大自然灾害、战争、饥荒、人口再生产惯性等。</w:t>
      </w:r>
    </w:p>
    <w:p w14:paraId="1182A9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方法: 用该图反映的时期减去某一年龄（段），算出该年龄段人口出生的大约时期，然后根据当时的社会事件进行原因分析。</w:t>
      </w:r>
    </w:p>
    <w:p w14:paraId="5C9A994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40F9CE1" wp14:editId="16025841">
            <wp:extent cx="3900805" cy="3484245"/>
            <wp:effectExtent l="0" t="0" r="1079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0805" cy="3484245"/>
                    </a:xfrm>
                    <a:prstGeom prst="rect">
                      <a:avLst/>
                    </a:prstGeom>
                    <a:noFill/>
                    <a:ln>
                      <a:noFill/>
                    </a:ln>
                  </pic:spPr>
                </pic:pic>
              </a:graphicData>
            </a:graphic>
          </wp:inline>
        </w:drawing>
      </w:r>
    </w:p>
    <w:p w14:paraId="31F713A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预测未来发展趋势</w:t>
      </w:r>
    </w:p>
    <w:p w14:paraId="6EBAE0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中国人口金字塔图</w:t>
      </w:r>
    </w:p>
    <w:p w14:paraId="124B92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3007A78" wp14:editId="74674B05">
            <wp:extent cx="5370830" cy="3206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70830" cy="3206115"/>
                    </a:xfrm>
                    <a:prstGeom prst="rect">
                      <a:avLst/>
                    </a:prstGeom>
                    <a:noFill/>
                    <a:ln>
                      <a:noFill/>
                    </a:ln>
                  </pic:spPr>
                </pic:pic>
              </a:graphicData>
            </a:graphic>
          </wp:inline>
        </w:drawing>
      </w:r>
    </w:p>
    <w:p w14:paraId="78418B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9B601B8" wp14:editId="166CAFE9">
            <wp:extent cx="5231765" cy="603059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1765" cy="6030595"/>
                    </a:xfrm>
                    <a:prstGeom prst="rect">
                      <a:avLst/>
                    </a:prstGeom>
                    <a:noFill/>
                    <a:ln>
                      <a:noFill/>
                    </a:ln>
                  </pic:spPr>
                </pic:pic>
              </a:graphicData>
            </a:graphic>
          </wp:inline>
        </w:drawing>
      </w:r>
    </w:p>
    <w:p w14:paraId="059859F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2A53CBB" wp14:editId="7817CFE3">
            <wp:extent cx="5313045" cy="30791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13045" cy="3079115"/>
                    </a:xfrm>
                    <a:prstGeom prst="rect">
                      <a:avLst/>
                    </a:prstGeom>
                    <a:noFill/>
                    <a:ln>
                      <a:noFill/>
                    </a:ln>
                  </pic:spPr>
                </pic:pic>
              </a:graphicData>
            </a:graphic>
          </wp:inline>
        </w:drawing>
      </w:r>
    </w:p>
    <w:p w14:paraId="40C13F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48F1E44" wp14:editId="4188F8A2">
            <wp:extent cx="6354445" cy="3773170"/>
            <wp:effectExtent l="0" t="0" r="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54445" cy="3773170"/>
                    </a:xfrm>
                    <a:prstGeom prst="rect">
                      <a:avLst/>
                    </a:prstGeom>
                    <a:noFill/>
                    <a:ln>
                      <a:noFill/>
                    </a:ln>
                  </pic:spPr>
                </pic:pic>
              </a:graphicData>
            </a:graphic>
          </wp:inline>
        </w:drawing>
      </w:r>
    </w:p>
    <w:p w14:paraId="50B60C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EB74833" wp14:editId="1859B534">
            <wp:extent cx="1817370" cy="3206115"/>
            <wp:effectExtent l="0" t="0" r="1143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17370" cy="3206115"/>
                    </a:xfrm>
                    <a:prstGeom prst="rect">
                      <a:avLst/>
                    </a:prstGeom>
                    <a:noFill/>
                    <a:ln>
                      <a:noFill/>
                    </a:ln>
                  </pic:spPr>
                </pic:pic>
              </a:graphicData>
            </a:graphic>
          </wp:inline>
        </w:drawing>
      </w:r>
    </w:p>
    <w:p w14:paraId="72FDD2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我国人口老龄化的形势非常严峻紧迫</w:t>
      </w:r>
    </w:p>
    <w:p w14:paraId="0E8BA0C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4895C37" wp14:editId="64A37907">
            <wp:extent cx="6354445" cy="45948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54445" cy="4594860"/>
                    </a:xfrm>
                    <a:prstGeom prst="rect">
                      <a:avLst/>
                    </a:prstGeom>
                    <a:noFill/>
                    <a:ln>
                      <a:noFill/>
                    </a:ln>
                  </pic:spPr>
                </pic:pic>
              </a:graphicData>
            </a:graphic>
          </wp:inline>
        </w:drawing>
      </w:r>
    </w:p>
    <w:p w14:paraId="1DA43B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中国人口的年龄性别结构</w:t>
      </w:r>
    </w:p>
    <w:p w14:paraId="4084C6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2000年（灰色）和2050年（白色） </w:t>
      </w:r>
    </w:p>
    <w:p w14:paraId="40B0C3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预计本世纪中叶前，我国60岁及以上老年人口将达到4亿多，占那时中国总人口的1/3，占全世界老年人口的1/4。</w:t>
      </w:r>
    </w:p>
    <w:p w14:paraId="5841B5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E66F395" wp14:editId="7E9B867F">
            <wp:extent cx="6354445" cy="51161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54445" cy="5116195"/>
                    </a:xfrm>
                    <a:prstGeom prst="rect">
                      <a:avLst/>
                    </a:prstGeom>
                    <a:noFill/>
                    <a:ln>
                      <a:noFill/>
                    </a:ln>
                  </pic:spPr>
                </pic:pic>
              </a:graphicData>
            </a:graphic>
          </wp:inline>
        </w:drawing>
      </w:r>
    </w:p>
    <w:p w14:paraId="6BD01C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明确图中三条坐标轴各表示的地理要素；</w:t>
      </w:r>
    </w:p>
    <w:p w14:paraId="29D0C1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分析图示各地理要素数值变化的方向（通过箭头或数据的变化加以判断）；要注意原点的位置。</w:t>
      </w:r>
    </w:p>
    <w:p w14:paraId="48A17CE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读某边的数值时：向该边作与其零起点相交边的平行线，该平行线与该边的交点即为该边所对应的数值。 </w:t>
      </w:r>
    </w:p>
    <w:p w14:paraId="764293D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检验方法：三变量之和为100%</w:t>
      </w:r>
    </w:p>
    <w:p w14:paraId="732DC59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三维坐标图的判读</w:t>
      </w:r>
    </w:p>
    <w:p w14:paraId="3E0123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F83C194" wp14:editId="6CA625F3">
            <wp:extent cx="3843020" cy="34029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43020" cy="3402965"/>
                    </a:xfrm>
                    <a:prstGeom prst="rect">
                      <a:avLst/>
                    </a:prstGeom>
                    <a:noFill/>
                    <a:ln>
                      <a:noFill/>
                    </a:ln>
                  </pic:spPr>
                </pic:pic>
              </a:graphicData>
            </a:graphic>
          </wp:inline>
        </w:drawing>
      </w:r>
    </w:p>
    <w:p w14:paraId="4CB2CE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习惯上，当一个地区≥65岁的人口达到7%以上时，说明该地区已经进入老龄化社会，从图中（我国部分省区老年人比重%）可以看出，我国已经进入老龄化社会的省级行政区有： </w:t>
      </w:r>
    </w:p>
    <w:p w14:paraId="02ABECA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D0ADDA7" wp14:editId="64E62B9A">
            <wp:extent cx="3785235" cy="3113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5235" cy="3113405"/>
                    </a:xfrm>
                    <a:prstGeom prst="rect">
                      <a:avLst/>
                    </a:prstGeom>
                    <a:noFill/>
                    <a:ln>
                      <a:noFill/>
                    </a:ln>
                  </pic:spPr>
                </pic:pic>
              </a:graphicData>
            </a:graphic>
          </wp:inline>
        </w:drawing>
      </w:r>
    </w:p>
    <w:p w14:paraId="18A31A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A.沪豫粤苏 </w:t>
      </w:r>
    </w:p>
    <w:p w14:paraId="444F1E9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B.沪苏津粤 </w:t>
      </w:r>
    </w:p>
    <w:p w14:paraId="2A55B7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C.鄂粤津苏 </w:t>
      </w:r>
    </w:p>
    <w:p w14:paraId="356928B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D.津苏沪辽</w:t>
      </w:r>
    </w:p>
    <w:p w14:paraId="1E4B762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07" w:history="1">
        <w:r w:rsidRPr="003573C5">
          <w:rPr>
            <w:rFonts w:asciiTheme="minorEastAsia" w:hAnsiTheme="minorEastAsia" w:cs="Times"/>
            <w:noProof/>
            <w:color w:val="0000E9"/>
            <w:kern w:val="0"/>
            <w:sz w:val="32"/>
            <w:szCs w:val="32"/>
          </w:rPr>
          <w:drawing>
            <wp:inline distT="0" distB="0" distL="0" distR="0" wp14:anchorId="6D23AE46" wp14:editId="0CE1B2E3">
              <wp:extent cx="173355" cy="150495"/>
              <wp:effectExtent l="0" t="0" r="444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[答疑编号500030020104：针对该题提问]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291948B" w14:textId="77777777">
        <w:tblPrEx>
          <w:tblCellMar>
            <w:top w:w="0" w:type="dxa"/>
            <w:bottom w:w="0" w:type="dxa"/>
          </w:tblCellMar>
        </w:tblPrEx>
        <w:tc>
          <w:tcPr>
            <w:tcW w:w="600" w:type="dxa"/>
            <w:vAlign w:val="center"/>
          </w:tcPr>
          <w:p w14:paraId="4FFFA9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1E1D3B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99860E4" wp14:editId="75C9EE08">
                  <wp:extent cx="3252470" cy="4165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218B85B" w14:textId="77777777">
        <w:tblPrEx>
          <w:tblCellMar>
            <w:top w:w="0" w:type="dxa"/>
            <w:bottom w:w="0" w:type="dxa"/>
          </w:tblCellMar>
        </w:tblPrEx>
        <w:tc>
          <w:tcPr>
            <w:tcW w:w="480" w:type="dxa"/>
            <w:vAlign w:val="center"/>
          </w:tcPr>
          <w:p w14:paraId="05FC8C5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F0F5875"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4A0920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EBD95A0" wp14:editId="2A220A8C">
                        <wp:extent cx="3252470" cy="4165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B19A727"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AC15D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6FB5427" wp14:editId="22D85E52">
                        <wp:extent cx="254635" cy="2774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7322DF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6E2D7C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2FB28A7" w14:textId="77777777" w:rsidTr="00A8728C">
        <w:tblPrEx>
          <w:tblCellMar>
            <w:top w:w="0" w:type="dxa"/>
            <w:bottom w:w="0" w:type="dxa"/>
          </w:tblCellMar>
        </w:tblPrEx>
        <w:tc>
          <w:tcPr>
            <w:tcW w:w="600" w:type="dxa"/>
            <w:vAlign w:val="center"/>
          </w:tcPr>
          <w:p w14:paraId="696561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716536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853770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镭射图的判读</w:t>
      </w:r>
    </w:p>
    <w:p w14:paraId="050ABB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1.读懂图形结构：从圆心向外的放射线表示特定地理因素，放射线上的点和圆心的距离表示该地理因素数量的大小；</w:t>
      </w:r>
    </w:p>
    <w:p w14:paraId="07D3D3B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2.读取放射线上点的数据。</w:t>
      </w:r>
    </w:p>
    <w:p w14:paraId="646E9D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3.对比各点数值大小，归纳描述各要素之间的数值变化和趋势。</w:t>
      </w:r>
    </w:p>
    <w:p w14:paraId="029C246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4.运用相关原理，解释图示现象。</w:t>
      </w:r>
    </w:p>
    <w:p w14:paraId="3B2DE13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1A736E5" wp14:editId="66F1D77D">
            <wp:extent cx="6354445" cy="55441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54445" cy="5544185"/>
                    </a:xfrm>
                    <a:prstGeom prst="rect">
                      <a:avLst/>
                    </a:prstGeom>
                    <a:noFill/>
                    <a:ln>
                      <a:noFill/>
                    </a:ln>
                  </pic:spPr>
                </pic:pic>
              </a:graphicData>
            </a:graphic>
          </wp:inline>
        </w:drawing>
      </w:r>
    </w:p>
    <w:p w14:paraId="6A257AE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6E4D09E" wp14:editId="7324210D">
            <wp:extent cx="6354445" cy="56946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54445" cy="5694680"/>
                    </a:xfrm>
                    <a:prstGeom prst="rect">
                      <a:avLst/>
                    </a:prstGeom>
                    <a:noFill/>
                    <a:ln>
                      <a:noFill/>
                    </a:ln>
                  </pic:spPr>
                </pic:pic>
              </a:graphicData>
            </a:graphic>
          </wp:inline>
        </w:drawing>
      </w:r>
    </w:p>
    <w:p w14:paraId="3AE9002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分布图的描述与分析</w:t>
      </w:r>
    </w:p>
    <w:p w14:paraId="17B7CB4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先宏观再微观</w:t>
      </w:r>
    </w:p>
    <w:p w14:paraId="00FD7CD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1.宏观描述</w:t>
      </w:r>
    </w:p>
    <w:p w14:paraId="17AA2F9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哪多哪少，沿什么方向变化（递增或递减）</w:t>
      </w:r>
    </w:p>
    <w:p w14:paraId="76F0D9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2.重点区域描述</w:t>
      </w:r>
    </w:p>
    <w:p w14:paraId="10E6FF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按方位描述分布，分析不同方位的分布差异</w:t>
      </w:r>
    </w:p>
    <w:p w14:paraId="08D888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按地形区描述分布，分析地形区的分布差异；</w:t>
      </w:r>
    </w:p>
    <w:p w14:paraId="75F9EC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3.极值分布区域描述</w:t>
      </w:r>
    </w:p>
    <w:p w14:paraId="0FF854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4、分布现象的原因分析</w:t>
      </w:r>
    </w:p>
    <w:p w14:paraId="44D734D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从自然、人文两大方面分析</w:t>
      </w:r>
    </w:p>
    <w:p w14:paraId="0F14059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C14DFE4" wp14:editId="57DE0485">
            <wp:extent cx="6354445" cy="53587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54445" cy="5358765"/>
                    </a:xfrm>
                    <a:prstGeom prst="rect">
                      <a:avLst/>
                    </a:prstGeom>
                    <a:noFill/>
                    <a:ln>
                      <a:noFill/>
                    </a:ln>
                  </pic:spPr>
                </pic:pic>
              </a:graphicData>
            </a:graphic>
          </wp:inline>
        </w:drawing>
      </w:r>
    </w:p>
    <w:p w14:paraId="0E2621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影响人口分布的主要因素</w:t>
      </w:r>
    </w:p>
    <w:p w14:paraId="67EABF8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B604239" wp14:editId="36D971BB">
            <wp:extent cx="5614035" cy="19564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14035" cy="1956435"/>
                    </a:xfrm>
                    <a:prstGeom prst="rect">
                      <a:avLst/>
                    </a:prstGeom>
                    <a:noFill/>
                    <a:ln>
                      <a:noFill/>
                    </a:ln>
                  </pic:spPr>
                </pic:pic>
              </a:graphicData>
            </a:graphic>
          </wp:inline>
        </w:drawing>
      </w:r>
    </w:p>
    <w:p w14:paraId="33C2C8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巴西东南沿海地区人口较稠密的主要原因？</w:t>
      </w:r>
    </w:p>
    <w:p w14:paraId="528D1F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EECD180" wp14:editId="6E2DE8AC">
            <wp:extent cx="6354445" cy="36925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54445" cy="3692525"/>
                    </a:xfrm>
                    <a:prstGeom prst="rect">
                      <a:avLst/>
                    </a:prstGeom>
                    <a:noFill/>
                    <a:ln>
                      <a:noFill/>
                    </a:ln>
                  </pic:spPr>
                </pic:pic>
              </a:graphicData>
            </a:graphic>
          </wp:inline>
        </w:drawing>
      </w:r>
    </w:p>
    <w:p w14:paraId="0B0CC5E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2441221" wp14:editId="387881BC">
            <wp:extent cx="6354445" cy="3819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54445" cy="3819525"/>
                    </a:xfrm>
                    <a:prstGeom prst="rect">
                      <a:avLst/>
                    </a:prstGeom>
                    <a:noFill/>
                    <a:ln>
                      <a:noFill/>
                    </a:ln>
                  </pic:spPr>
                </pic:pic>
              </a:graphicData>
            </a:graphic>
          </wp:inline>
        </w:drawing>
      </w:r>
    </w:p>
    <w:p w14:paraId="04109C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00C34965" w:rsidRPr="003573C5">
        <w:rPr>
          <w:rFonts w:asciiTheme="minorEastAsia" w:hAnsiTheme="minorEastAsia" w:cs="Times" w:hint="eastAsia"/>
          <w:kern w:val="0"/>
          <w:sz w:val="32"/>
          <w:szCs w:val="32"/>
        </w:rPr>
        <w:t>关</w:t>
      </w:r>
      <w:r w:rsidRPr="003573C5">
        <w:rPr>
          <w:rFonts w:asciiTheme="minorEastAsia" w:hAnsiTheme="minorEastAsia" w:cs="Times"/>
          <w:kern w:val="0"/>
          <w:sz w:val="32"/>
          <w:szCs w:val="32"/>
        </w:rPr>
        <w:t>于人口迁移</w:t>
      </w:r>
    </w:p>
    <w:p w14:paraId="0C5BA68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215EBFB" wp14:editId="1E0AB821">
            <wp:extent cx="7083425" cy="4537075"/>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083425" cy="4537075"/>
                    </a:xfrm>
                    <a:prstGeom prst="rect">
                      <a:avLst/>
                    </a:prstGeom>
                    <a:noFill/>
                    <a:ln>
                      <a:noFill/>
                    </a:ln>
                  </pic:spPr>
                </pic:pic>
              </a:graphicData>
            </a:graphic>
          </wp:inline>
        </w:drawing>
      </w:r>
    </w:p>
    <w:p w14:paraId="330F9AC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C468975" wp14:editId="59141236">
            <wp:extent cx="4838065" cy="34721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38065" cy="3472180"/>
                    </a:xfrm>
                    <a:prstGeom prst="rect">
                      <a:avLst/>
                    </a:prstGeom>
                    <a:noFill/>
                    <a:ln>
                      <a:noFill/>
                    </a:ln>
                  </pic:spPr>
                </pic:pic>
              </a:graphicData>
            </a:graphic>
          </wp:inline>
        </w:drawing>
      </w:r>
    </w:p>
    <w:p w14:paraId="78B0833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线路图读图描述及分析</w:t>
      </w:r>
    </w:p>
    <w:p w14:paraId="26A638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1.明确图中箭头符号的含义；</w:t>
      </w:r>
    </w:p>
    <w:p w14:paraId="51CCEC9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 宏观说明有几个流向并概括总体趋势（依据图中信息，若需要应分不同时期来说明） </w:t>
      </w:r>
    </w:p>
    <w:p w14:paraId="3D9CA4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3.分别描述各个流向</w:t>
      </w:r>
    </w:p>
    <w:p w14:paraId="3D5A38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从哪里流到哪里</w:t>
      </w:r>
    </w:p>
    <w:p w14:paraId="494614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分析说明流向的时期差异及形成原因</w:t>
      </w:r>
    </w:p>
    <w:p w14:paraId="2080811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20B911C" wp14:editId="40CAC3CD">
            <wp:extent cx="6354445" cy="5463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54445" cy="5463540"/>
                    </a:xfrm>
                    <a:prstGeom prst="rect">
                      <a:avLst/>
                    </a:prstGeom>
                    <a:noFill/>
                    <a:ln>
                      <a:noFill/>
                    </a:ln>
                  </pic:spPr>
                </pic:pic>
              </a:graphicData>
            </a:graphic>
          </wp:inline>
        </w:drawing>
      </w:r>
    </w:p>
    <w:p w14:paraId="7CE48C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DC66737" wp14:editId="7F72775A">
            <wp:extent cx="6354445" cy="5069840"/>
            <wp:effectExtent l="0" t="0" r="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54445" cy="5069840"/>
                    </a:xfrm>
                    <a:prstGeom prst="rect">
                      <a:avLst/>
                    </a:prstGeom>
                    <a:noFill/>
                    <a:ln>
                      <a:noFill/>
                    </a:ln>
                  </pic:spPr>
                </pic:pic>
              </a:graphicData>
            </a:graphic>
          </wp:inline>
        </w:drawing>
      </w:r>
    </w:p>
    <w:p w14:paraId="66E9E38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人口迁移对迁出区和迁入区的影响</w:t>
      </w:r>
    </w:p>
    <w:tbl>
      <w:tblPr>
        <w:tblW w:w="13019"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1951"/>
        <w:gridCol w:w="6097"/>
        <w:gridCol w:w="4971"/>
      </w:tblGrid>
      <w:tr w:rsidR="00C34965" w:rsidRPr="003573C5" w14:paraId="10FB1D52" w14:textId="77777777" w:rsidTr="00C34965">
        <w:tblPrEx>
          <w:tblCellMar>
            <w:top w:w="0" w:type="dxa"/>
            <w:bottom w:w="0" w:type="dxa"/>
          </w:tblCellMar>
        </w:tblPrEx>
        <w:tc>
          <w:tcPr>
            <w:tcW w:w="1951" w:type="dxa"/>
            <w:tcBorders>
              <w:top w:val="single" w:sz="8" w:space="0" w:color="6D6D6D"/>
              <w:bottom w:val="single" w:sz="8" w:space="0" w:color="6D6D6D"/>
              <w:right w:val="single" w:sz="8" w:space="0" w:color="6D6D6D"/>
            </w:tcBorders>
            <w:vAlign w:val="center"/>
          </w:tcPr>
          <w:p w14:paraId="35CA120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6097" w:type="dxa"/>
            <w:tcBorders>
              <w:top w:val="single" w:sz="8" w:space="0" w:color="6D6D6D"/>
              <w:left w:val="single" w:sz="8" w:space="0" w:color="6D6D6D"/>
              <w:bottom w:val="single" w:sz="8" w:space="0" w:color="6D6D6D"/>
              <w:right w:val="single" w:sz="8" w:space="0" w:color="6D6D6D"/>
            </w:tcBorders>
            <w:vAlign w:val="center"/>
          </w:tcPr>
          <w:p w14:paraId="2423410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有利影响</w:t>
            </w:r>
          </w:p>
        </w:tc>
        <w:tc>
          <w:tcPr>
            <w:tcW w:w="4971" w:type="dxa"/>
            <w:tcBorders>
              <w:top w:val="single" w:sz="8" w:space="0" w:color="6D6D6D"/>
              <w:left w:val="single" w:sz="8" w:space="0" w:color="6D6D6D"/>
              <w:bottom w:val="single" w:sz="8" w:space="0" w:color="6D6D6D"/>
            </w:tcBorders>
            <w:vAlign w:val="center"/>
          </w:tcPr>
          <w:p w14:paraId="7783A9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不利影响</w:t>
            </w:r>
          </w:p>
        </w:tc>
      </w:tr>
      <w:tr w:rsidR="00C34965" w:rsidRPr="003573C5" w14:paraId="45B45D01" w14:textId="77777777" w:rsidTr="00C34965">
        <w:tblPrEx>
          <w:tblBorders>
            <w:top w:val="none" w:sz="0" w:space="0" w:color="auto"/>
          </w:tblBorders>
          <w:tblCellMar>
            <w:top w:w="0" w:type="dxa"/>
            <w:bottom w:w="0" w:type="dxa"/>
          </w:tblCellMar>
        </w:tblPrEx>
        <w:tc>
          <w:tcPr>
            <w:tcW w:w="1951" w:type="dxa"/>
            <w:tcBorders>
              <w:top w:val="single" w:sz="8" w:space="0" w:color="6D6D6D"/>
              <w:bottom w:val="single" w:sz="8" w:space="0" w:color="6D6D6D"/>
              <w:right w:val="single" w:sz="8" w:space="0" w:color="6D6D6D"/>
            </w:tcBorders>
            <w:vAlign w:val="center"/>
          </w:tcPr>
          <w:p w14:paraId="0CA082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迁入地</w:t>
            </w:r>
          </w:p>
        </w:tc>
        <w:tc>
          <w:tcPr>
            <w:tcW w:w="6097" w:type="dxa"/>
            <w:tcBorders>
              <w:top w:val="single" w:sz="8" w:space="0" w:color="6D6D6D"/>
              <w:left w:val="single" w:sz="8" w:space="0" w:color="6D6D6D"/>
              <w:bottom w:val="single" w:sz="8" w:space="0" w:color="6D6D6D"/>
              <w:right w:val="single" w:sz="8" w:space="0" w:color="6D6D6D"/>
            </w:tcBorders>
            <w:vAlign w:val="center"/>
          </w:tcPr>
          <w:p w14:paraId="04B637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 为迁入地提高大量廉价的劳动力</w:t>
            </w:r>
          </w:p>
          <w:p w14:paraId="5D6CA9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有人才的流入，有利于经济发展</w:t>
            </w:r>
          </w:p>
          <w:p w14:paraId="2CC0B0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 xml:space="preserve"> 促进迁入地商品流通和经济发展</w:t>
            </w:r>
          </w:p>
          <w:p w14:paraId="773B89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 促进迁入地第三产业的发展</w:t>
            </w:r>
          </w:p>
        </w:tc>
        <w:tc>
          <w:tcPr>
            <w:tcW w:w="4971" w:type="dxa"/>
            <w:tcBorders>
              <w:top w:val="single" w:sz="8" w:space="0" w:color="6D6D6D"/>
              <w:left w:val="single" w:sz="8" w:space="0" w:color="6D6D6D"/>
              <w:bottom w:val="single" w:sz="8" w:space="0" w:color="6D6D6D"/>
            </w:tcBorders>
            <w:vAlign w:val="center"/>
          </w:tcPr>
          <w:p w14:paraId="42049AD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增加了公共设施的负担和城市管理的难度。尤其是对就业、住房、交通、卫生和教育、城市环境方面产生了巨大的压力，人口对环境的压力增加</w:t>
            </w:r>
          </w:p>
        </w:tc>
      </w:tr>
      <w:tr w:rsidR="00C34965" w:rsidRPr="003573C5" w14:paraId="5B54087F" w14:textId="77777777" w:rsidTr="00C34965">
        <w:tblPrEx>
          <w:tblBorders>
            <w:top w:val="none" w:sz="0" w:space="0" w:color="auto"/>
            <w:bottom w:val="single" w:sz="8" w:space="0" w:color="6D6D6D"/>
          </w:tblBorders>
          <w:tblCellMar>
            <w:top w:w="0" w:type="dxa"/>
            <w:bottom w:w="0" w:type="dxa"/>
          </w:tblCellMar>
        </w:tblPrEx>
        <w:tc>
          <w:tcPr>
            <w:tcW w:w="1951" w:type="dxa"/>
            <w:tcBorders>
              <w:top w:val="single" w:sz="8" w:space="0" w:color="6D6D6D"/>
              <w:bottom w:val="single" w:sz="8" w:space="0" w:color="6D6D6D"/>
              <w:right w:val="single" w:sz="8" w:space="0" w:color="6D6D6D"/>
            </w:tcBorders>
            <w:vAlign w:val="center"/>
          </w:tcPr>
          <w:p w14:paraId="3360CCB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迁出地</w:t>
            </w:r>
          </w:p>
        </w:tc>
        <w:tc>
          <w:tcPr>
            <w:tcW w:w="6097" w:type="dxa"/>
            <w:tcBorders>
              <w:top w:val="single" w:sz="8" w:space="0" w:color="6D6D6D"/>
              <w:left w:val="single" w:sz="8" w:space="0" w:color="6D6D6D"/>
              <w:bottom w:val="single" w:sz="8" w:space="0" w:color="6D6D6D"/>
              <w:right w:val="single" w:sz="8" w:space="0" w:color="6D6D6D"/>
            </w:tcBorders>
            <w:vAlign w:val="center"/>
          </w:tcPr>
          <w:p w14:paraId="239ABB7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 加强了迁出地与外界社会的经济、科技、文化的联系，有利于社会经济的发展</w:t>
            </w:r>
          </w:p>
          <w:p w14:paraId="02175B9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 xml:space="preserve"> 人口的迁出可以减少迁出地人口密度、缓解当地人地矛盾（缓解人口对环境的压力）</w:t>
            </w:r>
          </w:p>
        </w:tc>
        <w:tc>
          <w:tcPr>
            <w:tcW w:w="4971" w:type="dxa"/>
            <w:tcBorders>
              <w:top w:val="single" w:sz="8" w:space="0" w:color="6D6D6D"/>
              <w:left w:val="single" w:sz="8" w:space="0" w:color="6D6D6D"/>
              <w:bottom w:val="single" w:sz="8" w:space="0" w:color="6D6D6D"/>
            </w:tcBorders>
            <w:vAlign w:val="center"/>
          </w:tcPr>
          <w:p w14:paraId="552083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人口迁出会导致当地人才外流，劳动力不足，从而影响迁出地经济的进一步发展</w:t>
            </w:r>
          </w:p>
        </w:tc>
      </w:tr>
    </w:tbl>
    <w:p w14:paraId="41D6C9C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（05年北京文综）39.人口、资源、环境和发展是人类共同关心的问题。回答： （2）根据表1数据，说出北京市与河南省人口增长的差异，试分析造成差异的主要原因。（8分）</w:t>
      </w:r>
    </w:p>
    <w:p w14:paraId="6806AD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表1 2003年北京市与河南省人口增长指标（%）</w:t>
      </w:r>
    </w:p>
    <w:tbl>
      <w:tblPr>
        <w:tblW w:w="9322"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376"/>
        <w:gridCol w:w="3402"/>
        <w:gridCol w:w="3544"/>
      </w:tblGrid>
      <w:tr w:rsidR="00C34965" w:rsidRPr="003573C5" w14:paraId="7641C0BA" w14:textId="77777777" w:rsidTr="00C34965">
        <w:tblPrEx>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6349767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3402" w:type="dxa"/>
            <w:tcBorders>
              <w:top w:val="single" w:sz="8" w:space="0" w:color="6D6D6D"/>
              <w:left w:val="single" w:sz="8" w:space="0" w:color="6D6D6D"/>
              <w:bottom w:val="single" w:sz="8" w:space="0" w:color="6D6D6D"/>
              <w:right w:val="single" w:sz="8" w:space="0" w:color="6D6D6D"/>
            </w:tcBorders>
            <w:vAlign w:val="center"/>
          </w:tcPr>
          <w:p w14:paraId="14538C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自然增长率</w:t>
            </w:r>
          </w:p>
        </w:tc>
        <w:tc>
          <w:tcPr>
            <w:tcW w:w="3544" w:type="dxa"/>
            <w:tcBorders>
              <w:top w:val="single" w:sz="8" w:space="0" w:color="6D6D6D"/>
              <w:left w:val="single" w:sz="8" w:space="0" w:color="6D6D6D"/>
              <w:bottom w:val="single" w:sz="8" w:space="0" w:color="6D6D6D"/>
            </w:tcBorders>
            <w:vAlign w:val="center"/>
          </w:tcPr>
          <w:p w14:paraId="645043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总增长率</w:t>
            </w:r>
          </w:p>
        </w:tc>
      </w:tr>
      <w:tr w:rsidR="00C34965" w:rsidRPr="003573C5" w14:paraId="2022D21A" w14:textId="77777777" w:rsidTr="00C34965">
        <w:tblPrEx>
          <w:tblBorders>
            <w:top w:val="none" w:sz="0" w:space="0" w:color="auto"/>
          </w:tblBorders>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538BA1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北京市</w:t>
            </w:r>
          </w:p>
        </w:tc>
        <w:tc>
          <w:tcPr>
            <w:tcW w:w="3402" w:type="dxa"/>
            <w:tcBorders>
              <w:top w:val="single" w:sz="8" w:space="0" w:color="6D6D6D"/>
              <w:left w:val="single" w:sz="8" w:space="0" w:color="6D6D6D"/>
              <w:bottom w:val="single" w:sz="8" w:space="0" w:color="6D6D6D"/>
              <w:right w:val="single" w:sz="8" w:space="0" w:color="6D6D6D"/>
            </w:tcBorders>
            <w:vAlign w:val="center"/>
          </w:tcPr>
          <w:p w14:paraId="2EB3DE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-0.015</w:t>
            </w:r>
          </w:p>
        </w:tc>
        <w:tc>
          <w:tcPr>
            <w:tcW w:w="3544" w:type="dxa"/>
            <w:tcBorders>
              <w:top w:val="single" w:sz="8" w:space="0" w:color="6D6D6D"/>
              <w:left w:val="single" w:sz="8" w:space="0" w:color="6D6D6D"/>
              <w:bottom w:val="single" w:sz="8" w:space="0" w:color="6D6D6D"/>
            </w:tcBorders>
            <w:vAlign w:val="center"/>
          </w:tcPr>
          <w:p w14:paraId="4563C90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5.292</w:t>
            </w:r>
          </w:p>
        </w:tc>
      </w:tr>
      <w:tr w:rsidR="00C34965" w:rsidRPr="003573C5" w14:paraId="6C08985D" w14:textId="77777777" w:rsidTr="00C34965">
        <w:tblPrEx>
          <w:tblBorders>
            <w:top w:val="none" w:sz="0" w:space="0" w:color="auto"/>
            <w:bottom w:val="single" w:sz="8" w:space="0" w:color="6D6D6D"/>
          </w:tblBorders>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72E305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河南省</w:t>
            </w:r>
          </w:p>
        </w:tc>
        <w:tc>
          <w:tcPr>
            <w:tcW w:w="3402" w:type="dxa"/>
            <w:tcBorders>
              <w:top w:val="single" w:sz="8" w:space="0" w:color="6D6D6D"/>
              <w:left w:val="single" w:sz="8" w:space="0" w:color="6D6D6D"/>
              <w:bottom w:val="single" w:sz="8" w:space="0" w:color="6D6D6D"/>
              <w:right w:val="single" w:sz="8" w:space="0" w:color="6D6D6D"/>
            </w:tcBorders>
            <w:vAlign w:val="center"/>
          </w:tcPr>
          <w:p w14:paraId="0A60ED4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0.564</w:t>
            </w:r>
          </w:p>
        </w:tc>
        <w:tc>
          <w:tcPr>
            <w:tcW w:w="3544" w:type="dxa"/>
            <w:tcBorders>
              <w:top w:val="single" w:sz="8" w:space="0" w:color="6D6D6D"/>
              <w:left w:val="single" w:sz="8" w:space="0" w:color="6D6D6D"/>
              <w:bottom w:val="single" w:sz="8" w:space="0" w:color="6D6D6D"/>
            </w:tcBorders>
            <w:vAlign w:val="center"/>
          </w:tcPr>
          <w:p w14:paraId="437B4B6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0.562</w:t>
            </w:r>
          </w:p>
        </w:tc>
      </w:tr>
    </w:tbl>
    <w:p w14:paraId="20CA21D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559B7BF" wp14:editId="3DEB0490">
            <wp:extent cx="2870835" cy="36925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70835" cy="3692525"/>
                    </a:xfrm>
                    <a:prstGeom prst="rect">
                      <a:avLst/>
                    </a:prstGeom>
                    <a:noFill/>
                    <a:ln>
                      <a:noFill/>
                    </a:ln>
                  </pic:spPr>
                </pic:pic>
              </a:graphicData>
            </a:graphic>
          </wp:inline>
        </w:drawing>
      </w:r>
    </w:p>
    <w:p w14:paraId="058131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（1）北京市的人口总增长率比自然增长率</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；说明其人口数量变化主要由于</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引起的。</w:t>
      </w:r>
    </w:p>
    <w:p w14:paraId="484BB0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（2）河南省的人口总增长率比自然增长率</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；说明其人口数量变化主要由于</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引起的。</w:t>
      </w:r>
    </w:p>
    <w:p w14:paraId="1AB964C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（3）北京市人口增长模式特点为</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w:t>
      </w:r>
    </w:p>
    <w:p w14:paraId="555D13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（4）举例说明人口迁移对北京地理环境的影响。</w:t>
      </w:r>
    </w:p>
    <w:p w14:paraId="6EB62F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（5）简述河南省人口迁移的方向及其原因。</w:t>
      </w:r>
    </w:p>
    <w:p w14:paraId="5E4036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19" w:history="1">
        <w:r w:rsidRPr="003573C5">
          <w:rPr>
            <w:rFonts w:asciiTheme="minorEastAsia" w:hAnsiTheme="minorEastAsia" w:cs="Times"/>
            <w:noProof/>
            <w:color w:val="0000E9"/>
            <w:kern w:val="0"/>
            <w:sz w:val="32"/>
            <w:szCs w:val="32"/>
          </w:rPr>
          <w:drawing>
            <wp:inline distT="0" distB="0" distL="0" distR="0" wp14:anchorId="7C1ACA8C" wp14:editId="2AD94C94">
              <wp:extent cx="173355" cy="150495"/>
              <wp:effectExtent l="0" t="0" r="444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[答疑编号500030020105：针对该题提问]</w:t>
        </w:r>
      </w:hyperlink>
    </w:p>
    <w:p w14:paraId="606BE49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考查人口迁移的主要原因。</w:t>
      </w:r>
    </w:p>
    <w:p w14:paraId="262E740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（1）、（2）通过读表得出两地自然增长率，在利用的图5得出人口增长的原因；（3）考查人口增长模式的理解；</w:t>
      </w:r>
    </w:p>
    <w:p w14:paraId="5F267A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（4）、（5）从实例的角度考查学生是否落实了课标要求：掌握了在实例中分析人口迁移的原因方法、思路。 </w:t>
      </w:r>
    </w:p>
    <w:p w14:paraId="6224229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北京人口自然增长率为负，河南为正。其原因是北京人口出生率低于死亡率，河南人口出生率高于死亡率。北京人口总增长率高于河南，其原因是人口的机械增长率（迁入人口）较高；两个地区人口机械增长率不同反映了两个区域吸纳劳动力的差异。</w:t>
      </w:r>
    </w:p>
    <w:p w14:paraId="1F4F5E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人口统计图分析</w:t>
      </w:r>
    </w:p>
    <w:p w14:paraId="42F8CD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曲线图、折线图</w:t>
      </w:r>
    </w:p>
    <w:p w14:paraId="5DF5BA8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柱状图</w:t>
      </w:r>
    </w:p>
    <w:p w14:paraId="3700F4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点状坐标图</w:t>
      </w:r>
    </w:p>
    <w:p w14:paraId="3AAA11F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年龄构成金字塔图</w:t>
      </w:r>
    </w:p>
    <w:p w14:paraId="297FBCD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扇状图、饼状图</w:t>
      </w:r>
    </w:p>
    <w:p w14:paraId="247D7AD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三角坐标图</w:t>
      </w:r>
    </w:p>
    <w:p w14:paraId="7CDDB2E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结构变化图</w:t>
      </w:r>
    </w:p>
    <w:p w14:paraId="60249E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镭达图（镭射图）</w:t>
      </w:r>
    </w:p>
    <w:p w14:paraId="77D5445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分布图</w:t>
      </w:r>
    </w:p>
    <w:p w14:paraId="4BAAD00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流向、流量变化图</w:t>
      </w:r>
    </w:p>
    <w:p w14:paraId="72FCBA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读图名</w:t>
      </w:r>
    </w:p>
    <w:p w14:paraId="6486B01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读图例</w:t>
      </w:r>
    </w:p>
    <w:p w14:paraId="1E1D693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读坐标</w:t>
      </w:r>
    </w:p>
    <w:p w14:paraId="6959880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读数值</w:t>
      </w:r>
    </w:p>
    <w:p w14:paraId="2AC3EE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看比重</w:t>
      </w:r>
    </w:p>
    <w:p w14:paraId="398F3D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看规律看联系</w:t>
      </w:r>
    </w:p>
    <w:p w14:paraId="473A826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看变化</w:t>
      </w:r>
    </w:p>
    <w:p w14:paraId="2AAA6EC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D5B9D02" wp14:editId="6EA34E5C">
            <wp:extent cx="4988560" cy="36347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88560" cy="3634740"/>
                    </a:xfrm>
                    <a:prstGeom prst="rect">
                      <a:avLst/>
                    </a:prstGeom>
                    <a:noFill/>
                    <a:ln>
                      <a:noFill/>
                    </a:ln>
                  </pic:spPr>
                </pic:pic>
              </a:graphicData>
            </a:graphic>
          </wp:inline>
        </w:drawing>
      </w:r>
    </w:p>
    <w:p w14:paraId="6767D62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平面直角坐标图</w:t>
      </w:r>
    </w:p>
    <w:p w14:paraId="1590640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A020A59" wp14:editId="0B53B39B">
            <wp:extent cx="4999990" cy="35071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99990" cy="3507105"/>
                    </a:xfrm>
                    <a:prstGeom prst="rect">
                      <a:avLst/>
                    </a:prstGeom>
                    <a:noFill/>
                    <a:ln>
                      <a:noFill/>
                    </a:ln>
                  </pic:spPr>
                </pic:pic>
              </a:graphicData>
            </a:graphic>
          </wp:inline>
        </w:drawing>
      </w:r>
    </w:p>
    <w:p w14:paraId="5F5B09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51DE86C" wp14:editId="076A4A09">
            <wp:extent cx="5868670" cy="38195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68670" cy="3819525"/>
                    </a:xfrm>
                    <a:prstGeom prst="rect">
                      <a:avLst/>
                    </a:prstGeom>
                    <a:noFill/>
                    <a:ln>
                      <a:noFill/>
                    </a:ln>
                  </pic:spPr>
                </pic:pic>
              </a:graphicData>
            </a:graphic>
          </wp:inline>
        </w:drawing>
      </w:r>
    </w:p>
    <w:p w14:paraId="427C2E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3A6E3BC" wp14:editId="047B5A13">
            <wp:extent cx="5231765" cy="3599815"/>
            <wp:effectExtent l="0" t="0" r="63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1765" cy="3599815"/>
                    </a:xfrm>
                    <a:prstGeom prst="rect">
                      <a:avLst/>
                    </a:prstGeom>
                    <a:noFill/>
                    <a:ln>
                      <a:noFill/>
                    </a:ln>
                  </pic:spPr>
                </pic:pic>
              </a:graphicData>
            </a:graphic>
          </wp:inline>
        </w:drawing>
      </w:r>
    </w:p>
    <w:p w14:paraId="310A600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B3B35EA" wp14:editId="79900F85">
            <wp:extent cx="6354445" cy="54749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54445" cy="5474970"/>
                    </a:xfrm>
                    <a:prstGeom prst="rect">
                      <a:avLst/>
                    </a:prstGeom>
                    <a:noFill/>
                    <a:ln>
                      <a:noFill/>
                    </a:ln>
                  </pic:spPr>
                </pic:pic>
              </a:graphicData>
            </a:graphic>
          </wp:inline>
        </w:drawing>
      </w:r>
    </w:p>
    <w:p w14:paraId="76139F2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04江苏</w:t>
      </w:r>
    </w:p>
    <w:p w14:paraId="69CD592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下图是我国东南沿海经济发达地区某新兴城市人口增长示意图，回答： </w:t>
      </w:r>
    </w:p>
    <w:p w14:paraId="05E14F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6B06664" wp14:editId="5854D495">
            <wp:extent cx="6354445" cy="26854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54445" cy="2685415"/>
                    </a:xfrm>
                    <a:prstGeom prst="rect">
                      <a:avLst/>
                    </a:prstGeom>
                    <a:noFill/>
                    <a:ln>
                      <a:noFill/>
                    </a:ln>
                  </pic:spPr>
                </pic:pic>
              </a:graphicData>
            </a:graphic>
          </wp:inline>
        </w:drawing>
      </w:r>
    </w:p>
    <w:p w14:paraId="2FB6E5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（l）1992年至1993年,该城市的人口增长率是</w:t>
      </w:r>
    </w:p>
    <w:p w14:paraId="16A1F3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 16.7% B. 14.3% C. O.9% D. 1.2%</w:t>
      </w:r>
    </w:p>
    <w:p w14:paraId="5DF7FE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26" w:history="1">
        <w:r w:rsidRPr="003573C5">
          <w:rPr>
            <w:rFonts w:asciiTheme="minorEastAsia" w:hAnsiTheme="minorEastAsia" w:cs="Times"/>
            <w:noProof/>
            <w:color w:val="0000E9"/>
            <w:kern w:val="0"/>
            <w:sz w:val="32"/>
            <w:szCs w:val="32"/>
          </w:rPr>
          <w:drawing>
            <wp:inline distT="0" distB="0" distL="0" distR="0" wp14:anchorId="496C3231" wp14:editId="56CE6860">
              <wp:extent cx="173355" cy="150495"/>
              <wp:effectExtent l="0" t="0" r="444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[答疑编号500030020106：针对该题提问]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2A33DD55" w14:textId="77777777">
        <w:tblPrEx>
          <w:tblCellMar>
            <w:top w:w="0" w:type="dxa"/>
            <w:bottom w:w="0" w:type="dxa"/>
          </w:tblCellMar>
        </w:tblPrEx>
        <w:tc>
          <w:tcPr>
            <w:tcW w:w="600" w:type="dxa"/>
            <w:vAlign w:val="center"/>
          </w:tcPr>
          <w:p w14:paraId="0DE25E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403E1EE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7871E44" wp14:editId="25A0E60E">
                  <wp:extent cx="3252470" cy="4165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692458C" w14:textId="77777777">
        <w:tblPrEx>
          <w:tblCellMar>
            <w:top w:w="0" w:type="dxa"/>
            <w:bottom w:w="0" w:type="dxa"/>
          </w:tblCellMar>
        </w:tblPrEx>
        <w:tc>
          <w:tcPr>
            <w:tcW w:w="480" w:type="dxa"/>
            <w:vAlign w:val="center"/>
          </w:tcPr>
          <w:p w14:paraId="22BECA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C67A4D9"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0C776B9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8A66846" wp14:editId="12FB2052">
                        <wp:extent cx="3252470" cy="4165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3F9477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F2BF1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713A9ED" wp14:editId="586AD585">
                        <wp:extent cx="254635" cy="2774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3E143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208CD9F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A26F16D" w14:textId="77777777" w:rsidTr="00A8728C">
        <w:tblPrEx>
          <w:tblCellMar>
            <w:top w:w="0" w:type="dxa"/>
            <w:bottom w:w="0" w:type="dxa"/>
          </w:tblCellMar>
        </w:tblPrEx>
        <w:tc>
          <w:tcPr>
            <w:tcW w:w="600" w:type="dxa"/>
            <w:vAlign w:val="center"/>
          </w:tcPr>
          <w:p w14:paraId="4482F8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F92B4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308C4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考查人口增长内容时通常用来表示人口年龄构成比重。</w:t>
      </w:r>
    </w:p>
    <w:p w14:paraId="325719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（01上海文科综合）据我国第五次人口普查,全国共有12.95亿人,图中“*”,表示人口年龄构成状况,其中0--14岁人口的比重约是（ ） </w:t>
      </w:r>
    </w:p>
    <w:p w14:paraId="526D61A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 93% B. 23% C. 13% D. 60%</w:t>
      </w:r>
    </w:p>
    <w:p w14:paraId="49485E7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27" w:history="1">
        <w:r w:rsidRPr="003573C5">
          <w:rPr>
            <w:rFonts w:asciiTheme="minorEastAsia" w:hAnsiTheme="minorEastAsia" w:cs="Times"/>
            <w:noProof/>
            <w:color w:val="0000E9"/>
            <w:kern w:val="0"/>
            <w:sz w:val="32"/>
            <w:szCs w:val="32"/>
          </w:rPr>
          <w:drawing>
            <wp:inline distT="0" distB="0" distL="0" distR="0" wp14:anchorId="158E22CA" wp14:editId="08D96033">
              <wp:extent cx="173355" cy="150495"/>
              <wp:effectExtent l="0" t="0" r="444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[答疑编号500030020107：针对该题提问]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13CFEF0" w14:textId="77777777">
        <w:tblPrEx>
          <w:tblCellMar>
            <w:top w:w="0" w:type="dxa"/>
            <w:bottom w:w="0" w:type="dxa"/>
          </w:tblCellMar>
        </w:tblPrEx>
        <w:tc>
          <w:tcPr>
            <w:tcW w:w="600" w:type="dxa"/>
            <w:vAlign w:val="center"/>
          </w:tcPr>
          <w:p w14:paraId="785D05C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3B3512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64C3C94" wp14:editId="05BCA826">
                  <wp:extent cx="3252470" cy="416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87BCD2E" w14:textId="77777777">
        <w:tblPrEx>
          <w:tblCellMar>
            <w:top w:w="0" w:type="dxa"/>
            <w:bottom w:w="0" w:type="dxa"/>
          </w:tblCellMar>
        </w:tblPrEx>
        <w:tc>
          <w:tcPr>
            <w:tcW w:w="480" w:type="dxa"/>
            <w:vAlign w:val="center"/>
          </w:tcPr>
          <w:p w14:paraId="0C0D18C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FA84FDB"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D7B56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18B7DFE" wp14:editId="4F6D37FD">
                        <wp:extent cx="3252470" cy="4165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1556D56"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70C5B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C09C006" wp14:editId="0D187B3A">
                        <wp:extent cx="254635" cy="2774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01B45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4206C33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96A4AAA" w14:textId="77777777" w:rsidTr="00A8728C">
        <w:tblPrEx>
          <w:tblCellMar>
            <w:top w:w="0" w:type="dxa"/>
            <w:bottom w:w="0" w:type="dxa"/>
          </w:tblCellMar>
        </w:tblPrEx>
        <w:tc>
          <w:tcPr>
            <w:tcW w:w="600" w:type="dxa"/>
            <w:vAlign w:val="center"/>
          </w:tcPr>
          <w:p w14:paraId="607B1A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DA260D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DBF098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F3C19C3" wp14:editId="3FB548CC">
            <wp:extent cx="3796665" cy="33801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96665" cy="3380105"/>
                    </a:xfrm>
                    <a:prstGeom prst="rect">
                      <a:avLst/>
                    </a:prstGeom>
                    <a:noFill/>
                    <a:ln>
                      <a:noFill/>
                    </a:ln>
                  </pic:spPr>
                </pic:pic>
              </a:graphicData>
            </a:graphic>
          </wp:inline>
        </w:drawing>
      </w:r>
    </w:p>
    <w:p w14:paraId="34DDCC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（07广东地理）读某省人口出生率、死亡率变化图和人口年龄结构变化图，回答下题： </w:t>
      </w:r>
    </w:p>
    <w:p w14:paraId="3BF35F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8B696CC" wp14:editId="7FC3DE08">
            <wp:extent cx="6354445" cy="23380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54445" cy="2338070"/>
                    </a:xfrm>
                    <a:prstGeom prst="rect">
                      <a:avLst/>
                    </a:prstGeom>
                    <a:noFill/>
                    <a:ln>
                      <a:noFill/>
                    </a:ln>
                  </pic:spPr>
                </pic:pic>
              </a:graphicData>
            </a:graphic>
          </wp:inline>
        </w:drawing>
      </w:r>
      <w:r w:rsidRPr="003573C5">
        <w:rPr>
          <w:rFonts w:asciiTheme="minorEastAsia" w:hAnsiTheme="minorEastAsia" w:cs="Times"/>
          <w:kern w:val="0"/>
          <w:sz w:val="32"/>
          <w:szCs w:val="32"/>
        </w:rPr>
        <w:t xml:space="preserve">　</w:t>
      </w:r>
    </w:p>
    <w:p w14:paraId="029B98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（1）目前该省人口增长的特点是</w:t>
      </w:r>
    </w:p>
    <w:p w14:paraId="2630F2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A.总量呈下降态势</w:t>
      </w:r>
    </w:p>
    <w:p w14:paraId="3ED942A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B.总量仍呈增长态势</w:t>
      </w:r>
    </w:p>
    <w:p w14:paraId="2FDF50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C.总量呈零增长态势</w:t>
      </w:r>
    </w:p>
    <w:p w14:paraId="251B13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D.增长模式没有变化</w:t>
      </w:r>
    </w:p>
    <w:p w14:paraId="1AC6BCF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30" w:history="1">
        <w:r w:rsidRPr="003573C5">
          <w:rPr>
            <w:rFonts w:asciiTheme="minorEastAsia" w:hAnsiTheme="minorEastAsia" w:cs="Times"/>
            <w:noProof/>
            <w:color w:val="0000E9"/>
            <w:kern w:val="0"/>
            <w:sz w:val="32"/>
            <w:szCs w:val="32"/>
          </w:rPr>
          <w:drawing>
            <wp:inline distT="0" distB="0" distL="0" distR="0" wp14:anchorId="1829D584" wp14:editId="17F0DF21">
              <wp:extent cx="173355" cy="150495"/>
              <wp:effectExtent l="0" t="0" r="444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[答疑编号500030020108：针对该题提问]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9D8D330" w14:textId="77777777">
        <w:tblPrEx>
          <w:tblCellMar>
            <w:top w:w="0" w:type="dxa"/>
            <w:bottom w:w="0" w:type="dxa"/>
          </w:tblCellMar>
        </w:tblPrEx>
        <w:tc>
          <w:tcPr>
            <w:tcW w:w="600" w:type="dxa"/>
            <w:vAlign w:val="center"/>
          </w:tcPr>
          <w:p w14:paraId="554BDF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5ABA584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EACB4FB" wp14:editId="12A7B94F">
                  <wp:extent cx="3252470" cy="4165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11C75A9" w14:textId="77777777">
        <w:tblPrEx>
          <w:tblCellMar>
            <w:top w:w="0" w:type="dxa"/>
            <w:bottom w:w="0" w:type="dxa"/>
          </w:tblCellMar>
        </w:tblPrEx>
        <w:tc>
          <w:tcPr>
            <w:tcW w:w="480" w:type="dxa"/>
            <w:vAlign w:val="center"/>
          </w:tcPr>
          <w:p w14:paraId="4E2AB1E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7991E02A"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56F7C01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77CC10C" wp14:editId="1806CFCA">
                        <wp:extent cx="3252470" cy="4165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F14B626"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C519D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85E3779" wp14:editId="3182F48D">
                        <wp:extent cx="254635" cy="2774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22636E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6D390FB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0EC0342" w14:textId="77777777" w:rsidTr="00A8728C">
        <w:tblPrEx>
          <w:tblCellMar>
            <w:top w:w="0" w:type="dxa"/>
            <w:bottom w:w="0" w:type="dxa"/>
          </w:tblCellMar>
        </w:tblPrEx>
        <w:tc>
          <w:tcPr>
            <w:tcW w:w="600" w:type="dxa"/>
            <w:vAlign w:val="center"/>
          </w:tcPr>
          <w:p w14:paraId="7BDAA5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0E0214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945AA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（2）按联合国标准，如一地区≥60岁人口占总人口比例达10%或≥65岁的人 </w:t>
      </w:r>
    </w:p>
    <w:p w14:paraId="009E91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口达7%，则可视为进入老龄化社会。该省开始进入老龄化社会的时间在</w:t>
      </w:r>
    </w:p>
    <w:p w14:paraId="5E34A1C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A.1990年以前</w:t>
      </w:r>
    </w:p>
    <w:p w14:paraId="242FF4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B.1990-2000年之间</w:t>
      </w:r>
    </w:p>
    <w:p w14:paraId="5EBA9BE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C.2000-2004年之间</w:t>
      </w:r>
    </w:p>
    <w:p w14:paraId="37FB1C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D.2004年以后</w:t>
      </w:r>
    </w:p>
    <w:p w14:paraId="377C383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31" w:history="1">
        <w:r w:rsidRPr="003573C5">
          <w:rPr>
            <w:rFonts w:asciiTheme="minorEastAsia" w:hAnsiTheme="minorEastAsia" w:cs="Times"/>
            <w:noProof/>
            <w:color w:val="0000E9"/>
            <w:kern w:val="0"/>
            <w:sz w:val="32"/>
            <w:szCs w:val="32"/>
          </w:rPr>
          <w:drawing>
            <wp:inline distT="0" distB="0" distL="0" distR="0" wp14:anchorId="07EC85AA" wp14:editId="17D08654">
              <wp:extent cx="173355" cy="150495"/>
              <wp:effectExtent l="0" t="0" r="444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[答疑编号500030020109：针对该题提问]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2A608BFC" w14:textId="77777777">
        <w:tblPrEx>
          <w:tblCellMar>
            <w:top w:w="0" w:type="dxa"/>
            <w:bottom w:w="0" w:type="dxa"/>
          </w:tblCellMar>
        </w:tblPrEx>
        <w:tc>
          <w:tcPr>
            <w:tcW w:w="600" w:type="dxa"/>
            <w:vAlign w:val="center"/>
          </w:tcPr>
          <w:p w14:paraId="338639D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F6540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5BE0781" wp14:editId="5632A22C">
                  <wp:extent cx="3252470" cy="4165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B79D20E" w14:textId="77777777">
        <w:tblPrEx>
          <w:tblCellMar>
            <w:top w:w="0" w:type="dxa"/>
            <w:bottom w:w="0" w:type="dxa"/>
          </w:tblCellMar>
        </w:tblPrEx>
        <w:tc>
          <w:tcPr>
            <w:tcW w:w="480" w:type="dxa"/>
            <w:vAlign w:val="center"/>
          </w:tcPr>
          <w:p w14:paraId="54E71D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5AF4E2F"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15E31F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F8468AB" wp14:editId="45B05D89">
                        <wp:extent cx="3252470" cy="4165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BA55671"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15734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A011C86" wp14:editId="37B00CA8">
                        <wp:extent cx="254635" cy="2774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97940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7EF3D6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05057A7" w14:textId="77777777" w:rsidTr="00A8728C">
        <w:tblPrEx>
          <w:tblCellMar>
            <w:top w:w="0" w:type="dxa"/>
            <w:bottom w:w="0" w:type="dxa"/>
          </w:tblCellMar>
        </w:tblPrEx>
        <w:tc>
          <w:tcPr>
            <w:tcW w:w="600" w:type="dxa"/>
            <w:vAlign w:val="center"/>
          </w:tcPr>
          <w:p w14:paraId="3B7C5B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2CC36D9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53F90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（2006年重庆文综卷）图中为三个区域的人口统计图。读图回答：</w:t>
      </w:r>
    </w:p>
    <w:p w14:paraId="728598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7E269E9" wp14:editId="44060A87">
            <wp:extent cx="6354445" cy="34258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54445" cy="3425825"/>
                    </a:xfrm>
                    <a:prstGeom prst="rect">
                      <a:avLst/>
                    </a:prstGeom>
                    <a:noFill/>
                    <a:ln>
                      <a:noFill/>
                    </a:ln>
                  </pic:spPr>
                </pic:pic>
              </a:graphicData>
            </a:graphic>
          </wp:inline>
        </w:drawing>
      </w:r>
    </w:p>
    <w:p w14:paraId="0A36D5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p w14:paraId="74BC0CC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11、影响c区域人口自然增长率的主要因素有</w:t>
      </w:r>
    </w:p>
    <w:p w14:paraId="6D42D4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经济发展水平较高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 xml:space="preserve">人口受教育水平较低 </w:t>
      </w:r>
    </w:p>
    <w:p w14:paraId="37EACA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医疗卫生水平较低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人们的生育意愿较低 </w:t>
      </w:r>
    </w:p>
    <w:p w14:paraId="4571724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w:t>
      </w:r>
      <w:r w:rsidRPr="003573C5">
        <w:rPr>
          <w:rFonts w:asciiTheme="minorEastAsia" w:hAnsiTheme="minorEastAsia" w:cs="MS Reference Sans Serif"/>
          <w:kern w:val="0"/>
          <w:sz w:val="32"/>
          <w:szCs w:val="32"/>
        </w:rPr>
        <w:t>①②</w:t>
      </w:r>
      <w:r w:rsidRPr="003573C5">
        <w:rPr>
          <w:rFonts w:asciiTheme="minorEastAsia" w:hAnsiTheme="minorEastAsia" w:cs="Times"/>
          <w:kern w:val="0"/>
          <w:sz w:val="32"/>
          <w:szCs w:val="32"/>
        </w:rPr>
        <w:t xml:space="preserve">　 B、</w:t>
      </w:r>
      <w:r w:rsidRPr="003573C5">
        <w:rPr>
          <w:rFonts w:asciiTheme="minorEastAsia" w:hAnsiTheme="minorEastAsia" w:cs="MS Reference Sans Serif"/>
          <w:kern w:val="0"/>
          <w:sz w:val="32"/>
          <w:szCs w:val="32"/>
        </w:rPr>
        <w:t>①</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C、</w:t>
      </w:r>
      <w:r w:rsidRPr="003573C5">
        <w:rPr>
          <w:rFonts w:asciiTheme="minorEastAsia" w:hAnsiTheme="minorEastAsia" w:cs="MS Reference Sans Serif"/>
          <w:kern w:val="0"/>
          <w:sz w:val="32"/>
          <w:szCs w:val="32"/>
        </w:rPr>
        <w:t>②③</w:t>
      </w:r>
      <w:r w:rsidRPr="003573C5">
        <w:rPr>
          <w:rFonts w:asciiTheme="minorEastAsia" w:hAnsiTheme="minorEastAsia" w:cs="Times"/>
          <w:kern w:val="0"/>
          <w:sz w:val="32"/>
          <w:szCs w:val="32"/>
        </w:rPr>
        <w:t xml:space="preserve">　 D、</w:t>
      </w:r>
      <w:r w:rsidRPr="003573C5">
        <w:rPr>
          <w:rFonts w:asciiTheme="minorEastAsia" w:hAnsiTheme="minorEastAsia" w:cs="MS Reference Sans Serif"/>
          <w:kern w:val="0"/>
          <w:sz w:val="32"/>
          <w:szCs w:val="32"/>
        </w:rPr>
        <w:t>③</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w:t>
      </w:r>
    </w:p>
    <w:p w14:paraId="2C3A0D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33" w:history="1">
        <w:r w:rsidRPr="003573C5">
          <w:rPr>
            <w:rFonts w:asciiTheme="minorEastAsia" w:hAnsiTheme="minorEastAsia" w:cs="Times"/>
            <w:noProof/>
            <w:color w:val="0000E9"/>
            <w:kern w:val="0"/>
            <w:sz w:val="32"/>
            <w:szCs w:val="32"/>
          </w:rPr>
          <w:drawing>
            <wp:inline distT="0" distB="0" distL="0" distR="0" wp14:anchorId="36CEB2B0" wp14:editId="32A9D504">
              <wp:extent cx="173355" cy="150495"/>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[答疑编号500030020110：针对该题提问]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08BA6F1" w14:textId="77777777">
        <w:tblPrEx>
          <w:tblCellMar>
            <w:top w:w="0" w:type="dxa"/>
            <w:bottom w:w="0" w:type="dxa"/>
          </w:tblCellMar>
        </w:tblPrEx>
        <w:tc>
          <w:tcPr>
            <w:tcW w:w="600" w:type="dxa"/>
            <w:vAlign w:val="center"/>
          </w:tcPr>
          <w:p w14:paraId="4A1262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E6C6C8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85DD471" wp14:editId="02ABD2AA">
                  <wp:extent cx="3252470" cy="4165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F2F1D33" w14:textId="77777777">
        <w:tblPrEx>
          <w:tblCellMar>
            <w:top w:w="0" w:type="dxa"/>
            <w:bottom w:w="0" w:type="dxa"/>
          </w:tblCellMar>
        </w:tblPrEx>
        <w:tc>
          <w:tcPr>
            <w:tcW w:w="480" w:type="dxa"/>
            <w:vAlign w:val="center"/>
          </w:tcPr>
          <w:p w14:paraId="6890651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624AD423"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0682C84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4BD6E8B" wp14:editId="42469979">
                        <wp:extent cx="3252470" cy="4165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CD2302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BB93C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97A92AC" wp14:editId="5E59908C">
                        <wp:extent cx="254635" cy="27749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C4C0E6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0CA348D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4CF48443" w14:textId="77777777" w:rsidTr="00A8728C">
        <w:tblPrEx>
          <w:tblCellMar>
            <w:top w:w="0" w:type="dxa"/>
            <w:bottom w:w="0" w:type="dxa"/>
          </w:tblCellMar>
        </w:tblPrEx>
        <w:tc>
          <w:tcPr>
            <w:tcW w:w="600" w:type="dxa"/>
            <w:vAlign w:val="center"/>
          </w:tcPr>
          <w:p w14:paraId="7D8022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37B2445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5B82E3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城市----考点梳理</w:t>
      </w:r>
    </w:p>
    <w:p w14:paraId="4752BB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城市的空间结构及其形成原因</w:t>
      </w:r>
    </w:p>
    <w:p w14:paraId="4BEB0CE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不同规模城市服务功能的差异</w:t>
      </w:r>
    </w:p>
    <w:p w14:paraId="135B724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城市化的过程和特点，城市化对地理环境的影响</w:t>
      </w:r>
    </w:p>
    <w:p w14:paraId="363CF97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地域文化对城市的影响</w:t>
      </w:r>
    </w:p>
    <w:p w14:paraId="5C3C4AD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D0B3050" wp14:editId="214944A8">
            <wp:extent cx="5474970" cy="41897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4970" cy="4189730"/>
                    </a:xfrm>
                    <a:prstGeom prst="rect">
                      <a:avLst/>
                    </a:prstGeom>
                    <a:noFill/>
                    <a:ln>
                      <a:noFill/>
                    </a:ln>
                  </pic:spPr>
                </pic:pic>
              </a:graphicData>
            </a:graphic>
          </wp:inline>
        </w:drawing>
      </w:r>
    </w:p>
    <w:p w14:paraId="100FDB7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2DBA179" wp14:editId="0ECE5A87">
            <wp:extent cx="5856605" cy="44443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56605" cy="4444365"/>
                    </a:xfrm>
                    <a:prstGeom prst="rect">
                      <a:avLst/>
                    </a:prstGeom>
                    <a:noFill/>
                    <a:ln>
                      <a:noFill/>
                    </a:ln>
                  </pic:spPr>
                </pic:pic>
              </a:graphicData>
            </a:graphic>
          </wp:inline>
        </w:drawing>
      </w:r>
    </w:p>
    <w:p w14:paraId="4B6266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D73B008" wp14:editId="7A34E537">
            <wp:extent cx="6354445" cy="52666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54445" cy="5266690"/>
                    </a:xfrm>
                    <a:prstGeom prst="rect">
                      <a:avLst/>
                    </a:prstGeom>
                    <a:noFill/>
                    <a:ln>
                      <a:noFill/>
                    </a:ln>
                  </pic:spPr>
                </pic:pic>
              </a:graphicData>
            </a:graphic>
          </wp:inline>
        </w:drawing>
      </w:r>
    </w:p>
    <w:p w14:paraId="19117D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A4A65AA" wp14:editId="732B202B">
            <wp:extent cx="6354445" cy="501205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54445" cy="5012055"/>
                    </a:xfrm>
                    <a:prstGeom prst="rect">
                      <a:avLst/>
                    </a:prstGeom>
                    <a:noFill/>
                    <a:ln>
                      <a:noFill/>
                    </a:ln>
                  </pic:spPr>
                </pic:pic>
              </a:graphicData>
            </a:graphic>
          </wp:inline>
        </w:drawing>
      </w:r>
    </w:p>
    <w:p w14:paraId="4F0D9D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读图：分析发达国家与发展中国家城市化发展的差异：</w:t>
      </w:r>
    </w:p>
    <w:p w14:paraId="584DBB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87E03A9" wp14:editId="755F55EA">
            <wp:extent cx="6354445" cy="3646170"/>
            <wp:effectExtent l="0" t="0" r="0" b="1143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54445" cy="3646170"/>
                    </a:xfrm>
                    <a:prstGeom prst="rect">
                      <a:avLst/>
                    </a:prstGeom>
                    <a:noFill/>
                    <a:ln>
                      <a:noFill/>
                    </a:ln>
                  </pic:spPr>
                </pic:pic>
              </a:graphicData>
            </a:graphic>
          </wp:inline>
        </w:drawing>
      </w:r>
    </w:p>
    <w:p w14:paraId="39230D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城市化水平有什么差异？城市化快速发展的时间有什么不同？</w:t>
      </w:r>
    </w:p>
    <w:p w14:paraId="10CF086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1950年后，城市化发展速度有什么差异？</w:t>
      </w:r>
    </w:p>
    <w:p w14:paraId="7180FC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动态曲线图的判读</w:t>
      </w:r>
    </w:p>
    <w:p w14:paraId="7C5FD7B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用曲线随时间的变化来反映地理事物的变化特征</w:t>
      </w:r>
    </w:p>
    <w:p w14:paraId="03E3F26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如：城市人口比重变化图</w:t>
      </w:r>
    </w:p>
    <w:p w14:paraId="5AD65E2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关注：</w:t>
      </w:r>
    </w:p>
    <w:p w14:paraId="6CE72C7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曲线递减或递增趋势【可以反映地理事物变化的方向和趋势】</w:t>
      </w:r>
    </w:p>
    <w:p w14:paraId="7BA124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曲线的斜率【反映地理事物变化的强弱，根据不同时间段的变化强弱，进一步划分出地理事物变化发展的阶段】</w:t>
      </w:r>
    </w:p>
    <w:p w14:paraId="7007CB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曲线的峰值和谷值【反映地理事物变化发展的范围和幅度】</w:t>
      </w:r>
    </w:p>
    <w:p w14:paraId="760EF8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区域组合动态图的分析</w:t>
      </w:r>
    </w:p>
    <w:p w14:paraId="3750E1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56FE4F2" wp14:editId="10AF0A55">
            <wp:extent cx="4189730" cy="3576320"/>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89730" cy="3576320"/>
                    </a:xfrm>
                    <a:prstGeom prst="rect">
                      <a:avLst/>
                    </a:prstGeom>
                    <a:noFill/>
                    <a:ln>
                      <a:noFill/>
                    </a:ln>
                  </pic:spPr>
                </pic:pic>
              </a:graphicData>
            </a:graphic>
          </wp:inline>
        </w:drawing>
      </w:r>
    </w:p>
    <w:p w14:paraId="34D58C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用多幅或一组图来展现地理事物和现象的动态变化特征；</w:t>
      </w:r>
    </w:p>
    <w:p w14:paraId="7F7A1FD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最大的特征是能全面反映制图区域内一种或多种地理要素的变化；</w:t>
      </w:r>
    </w:p>
    <w:p w14:paraId="0B249C4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如：城镇用地的空间扩展</w:t>
      </w:r>
    </w:p>
    <w:p w14:paraId="168C1E8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关注：</w:t>
      </w:r>
    </w:p>
    <w:p w14:paraId="187C90A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图中点状、线状、面状符号的变化；</w:t>
      </w:r>
    </w:p>
    <w:p w14:paraId="7DC69F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点状符号变化【形状、颜色的变化反映地理事物性质的变化；大小变化反映等级和数量的变化】</w:t>
      </w:r>
    </w:p>
    <w:p w14:paraId="47D83DC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线状符号变化【粗细、长短和疏密的变化可以反映地理事物数量和质量的变化】</w:t>
      </w:r>
    </w:p>
    <w:p w14:paraId="4DC5F75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面状符号【关注其范围的变化】</w:t>
      </w:r>
    </w:p>
    <w:p w14:paraId="3EAEC9D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62C205E" wp14:editId="05E2868D">
            <wp:extent cx="6354445" cy="49542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54445" cy="4954270"/>
                    </a:xfrm>
                    <a:prstGeom prst="rect">
                      <a:avLst/>
                    </a:prstGeom>
                    <a:noFill/>
                    <a:ln>
                      <a:noFill/>
                    </a:ln>
                  </pic:spPr>
                </pic:pic>
              </a:graphicData>
            </a:graphic>
          </wp:inline>
        </w:drawing>
      </w:r>
    </w:p>
    <w:p w14:paraId="5281A23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E507EE0" wp14:editId="5120454B">
            <wp:extent cx="6354445" cy="40163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54445" cy="4016375"/>
                    </a:xfrm>
                    <a:prstGeom prst="rect">
                      <a:avLst/>
                    </a:prstGeom>
                    <a:noFill/>
                    <a:ln>
                      <a:noFill/>
                    </a:ln>
                  </pic:spPr>
                </pic:pic>
              </a:graphicData>
            </a:graphic>
          </wp:inline>
        </w:drawing>
      </w:r>
    </w:p>
    <w:p w14:paraId="52389D1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农业工业----考点梳理</w:t>
      </w:r>
    </w:p>
    <w:p w14:paraId="60EEC93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农业区位因素，主要农业地域类型特点及其形成条件</w:t>
      </w:r>
    </w:p>
    <w:p w14:paraId="43AAA26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工业区位因素，工业地域的形成条件与发展特点</w:t>
      </w:r>
    </w:p>
    <w:p w14:paraId="0425AF6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农业或工业生产活动对地理环境的影响</w:t>
      </w:r>
    </w:p>
    <w:p w14:paraId="34C5BAC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区域农业生产的条件、布局特点和问题，农业持续发展方法与途径</w:t>
      </w:r>
    </w:p>
    <w:p w14:paraId="209C75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区域能源和矿产资源的开发与区域可持续发展的关系</w:t>
      </w:r>
    </w:p>
    <w:p w14:paraId="2D4A571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农业部分知识归纳与整合</w:t>
      </w:r>
    </w:p>
    <w:p w14:paraId="17FAD9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世界主要农作物生长的自然条件、分布地区</w:t>
      </w:r>
    </w:p>
    <w:p w14:paraId="0D7ACC2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某一地理环境要素对农业生产的影响</w:t>
      </w:r>
    </w:p>
    <w:p w14:paraId="3AF6BA8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某一农产品生产和分布的区位优势</w:t>
      </w:r>
    </w:p>
    <w:p w14:paraId="265E96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世界主要农业地域类型分布、特点、区位因素比较</w:t>
      </w:r>
    </w:p>
    <w:p w14:paraId="15AE3A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不同国家和地域农业生产特点和农业类型的对比 </w:t>
      </w:r>
    </w:p>
    <w:p w14:paraId="58155CE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⑥</w:t>
      </w:r>
      <w:r w:rsidRPr="003573C5">
        <w:rPr>
          <w:rFonts w:asciiTheme="minorEastAsia" w:hAnsiTheme="minorEastAsia" w:cs="Times"/>
          <w:kern w:val="0"/>
          <w:sz w:val="32"/>
          <w:szCs w:val="32"/>
        </w:rPr>
        <w:t>我国不同地区农业生产发展条件和农业特点的对比</w:t>
      </w:r>
    </w:p>
    <w:p w14:paraId="469A90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世界主要的农业地域类型</w:t>
      </w:r>
    </w:p>
    <w:p w14:paraId="32A231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E0F39FE" wp14:editId="0930A6C2">
            <wp:extent cx="6354445" cy="42710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54445" cy="4271010"/>
                    </a:xfrm>
                    <a:prstGeom prst="rect">
                      <a:avLst/>
                    </a:prstGeom>
                    <a:noFill/>
                    <a:ln>
                      <a:noFill/>
                    </a:ln>
                  </pic:spPr>
                </pic:pic>
              </a:graphicData>
            </a:graphic>
          </wp:inline>
        </w:drawing>
      </w:r>
    </w:p>
    <w:p w14:paraId="13459E4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水稻种植业和商品谷物农业的比较</w:t>
      </w:r>
    </w:p>
    <w:tbl>
      <w:tblPr>
        <w:tblW w:w="12441"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518"/>
        <w:gridCol w:w="4464"/>
        <w:gridCol w:w="5459"/>
      </w:tblGrid>
      <w:tr w:rsidR="00C34965" w:rsidRPr="003573C5" w14:paraId="407629EE" w14:textId="77777777" w:rsidTr="00C34965">
        <w:tblPrEx>
          <w:tblCellMar>
            <w:top w:w="0" w:type="dxa"/>
            <w:bottom w:w="0" w:type="dxa"/>
          </w:tblCellMar>
        </w:tblPrEx>
        <w:tc>
          <w:tcPr>
            <w:tcW w:w="2518" w:type="dxa"/>
            <w:tcBorders>
              <w:top w:val="single" w:sz="8" w:space="0" w:color="6D6D6D"/>
              <w:bottom w:val="single" w:sz="8" w:space="0" w:color="6D6D6D"/>
              <w:right w:val="single" w:sz="8" w:space="0" w:color="6D6D6D"/>
            </w:tcBorders>
            <w:vAlign w:val="center"/>
          </w:tcPr>
          <w:p w14:paraId="70D611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464" w:type="dxa"/>
            <w:tcBorders>
              <w:top w:val="single" w:sz="8" w:space="0" w:color="6D6D6D"/>
              <w:left w:val="single" w:sz="8" w:space="0" w:color="6D6D6D"/>
              <w:bottom w:val="single" w:sz="8" w:space="0" w:color="6D6D6D"/>
              <w:right w:val="single" w:sz="8" w:space="0" w:color="6D6D6D"/>
            </w:tcBorders>
            <w:vAlign w:val="center"/>
          </w:tcPr>
          <w:p w14:paraId="5F6CA0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水稻种植业</w:t>
            </w:r>
          </w:p>
        </w:tc>
        <w:tc>
          <w:tcPr>
            <w:tcW w:w="5459" w:type="dxa"/>
            <w:tcBorders>
              <w:top w:val="single" w:sz="8" w:space="0" w:color="6D6D6D"/>
              <w:left w:val="single" w:sz="8" w:space="0" w:color="6D6D6D"/>
              <w:bottom w:val="single" w:sz="8" w:space="0" w:color="6D6D6D"/>
            </w:tcBorders>
            <w:vAlign w:val="center"/>
          </w:tcPr>
          <w:p w14:paraId="654C701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商品谷物农业</w:t>
            </w:r>
          </w:p>
        </w:tc>
      </w:tr>
      <w:tr w:rsidR="00C34965" w:rsidRPr="003573C5" w14:paraId="17F174D9" w14:textId="77777777" w:rsidTr="00C34965">
        <w:tblPrEx>
          <w:tblBorders>
            <w:top w:val="none" w:sz="0" w:space="0" w:color="auto"/>
          </w:tblBorders>
          <w:tblCellMar>
            <w:top w:w="0" w:type="dxa"/>
            <w:bottom w:w="0" w:type="dxa"/>
          </w:tblCellMar>
        </w:tblPrEx>
        <w:tc>
          <w:tcPr>
            <w:tcW w:w="2518" w:type="dxa"/>
            <w:tcBorders>
              <w:top w:val="single" w:sz="8" w:space="0" w:color="6D6D6D"/>
              <w:bottom w:val="single" w:sz="8" w:space="0" w:color="6D6D6D"/>
              <w:right w:val="single" w:sz="8" w:space="0" w:color="6D6D6D"/>
            </w:tcBorders>
            <w:vAlign w:val="center"/>
          </w:tcPr>
          <w:p w14:paraId="103373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分布地区</w:t>
            </w:r>
          </w:p>
        </w:tc>
        <w:tc>
          <w:tcPr>
            <w:tcW w:w="4464" w:type="dxa"/>
            <w:tcBorders>
              <w:top w:val="single" w:sz="8" w:space="0" w:color="6D6D6D"/>
              <w:left w:val="single" w:sz="8" w:space="0" w:color="6D6D6D"/>
              <w:bottom w:val="single" w:sz="8" w:space="0" w:color="6D6D6D"/>
              <w:right w:val="single" w:sz="8" w:space="0" w:color="6D6D6D"/>
            </w:tcBorders>
            <w:vAlign w:val="center"/>
          </w:tcPr>
          <w:p w14:paraId="20D12FD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东亚、东南亚和南亚的季风区，以及东南亚的热带雨林区</w:t>
            </w:r>
          </w:p>
          <w:p w14:paraId="1424D91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5459" w:type="dxa"/>
            <w:tcBorders>
              <w:top w:val="single" w:sz="8" w:space="0" w:color="6D6D6D"/>
              <w:left w:val="single" w:sz="8" w:space="0" w:color="6D6D6D"/>
              <w:bottom w:val="single" w:sz="8" w:space="0" w:color="6D6D6D"/>
            </w:tcBorders>
            <w:vAlign w:val="center"/>
          </w:tcPr>
          <w:p w14:paraId="64AA2C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美国、加拿大、澳大利亚、</w:t>
            </w:r>
          </w:p>
          <w:p w14:paraId="6F789F8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阿根廷、俄罗斯、乌克兰</w:t>
            </w:r>
          </w:p>
          <w:p w14:paraId="018CF72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C34965" w:rsidRPr="003573C5" w14:paraId="397364EA" w14:textId="77777777" w:rsidTr="00C34965">
        <w:tblPrEx>
          <w:tblBorders>
            <w:top w:val="none" w:sz="0" w:space="0" w:color="auto"/>
          </w:tblBorders>
          <w:tblCellMar>
            <w:top w:w="0" w:type="dxa"/>
            <w:bottom w:w="0" w:type="dxa"/>
          </w:tblCellMar>
        </w:tblPrEx>
        <w:tc>
          <w:tcPr>
            <w:tcW w:w="2518" w:type="dxa"/>
            <w:tcBorders>
              <w:top w:val="single" w:sz="8" w:space="0" w:color="6D6D6D"/>
              <w:bottom w:val="single" w:sz="8" w:space="0" w:color="6D6D6D"/>
              <w:right w:val="single" w:sz="8" w:space="0" w:color="6D6D6D"/>
            </w:tcBorders>
            <w:vAlign w:val="center"/>
          </w:tcPr>
          <w:p w14:paraId="251C63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区位条件</w:t>
            </w:r>
          </w:p>
        </w:tc>
        <w:tc>
          <w:tcPr>
            <w:tcW w:w="4464" w:type="dxa"/>
            <w:tcBorders>
              <w:top w:val="single" w:sz="8" w:space="0" w:color="6D6D6D"/>
              <w:left w:val="single" w:sz="8" w:space="0" w:color="6D6D6D"/>
              <w:bottom w:val="single" w:sz="8" w:space="0" w:color="6D6D6D"/>
              <w:right w:val="single" w:sz="8" w:space="0" w:color="6D6D6D"/>
            </w:tcBorders>
            <w:vAlign w:val="center"/>
          </w:tcPr>
          <w:p w14:paraId="4D2AB3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地形平坦，水热充足人口稠密，种植历史悠久</w:t>
            </w:r>
          </w:p>
        </w:tc>
        <w:tc>
          <w:tcPr>
            <w:tcW w:w="5459" w:type="dxa"/>
            <w:tcBorders>
              <w:top w:val="single" w:sz="8" w:space="0" w:color="6D6D6D"/>
              <w:left w:val="single" w:sz="8" w:space="0" w:color="6D6D6D"/>
              <w:bottom w:val="single" w:sz="8" w:space="0" w:color="6D6D6D"/>
            </w:tcBorders>
            <w:vAlign w:val="center"/>
          </w:tcPr>
          <w:p w14:paraId="7A24893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优越的自然条件；便利的交通运输；地广人稀；高度发达的工业和先进的科技</w:t>
            </w:r>
          </w:p>
          <w:p w14:paraId="66B1436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C34965" w:rsidRPr="003573C5" w14:paraId="4E92BB88" w14:textId="77777777" w:rsidTr="00C34965">
        <w:tblPrEx>
          <w:tblBorders>
            <w:top w:val="none" w:sz="0" w:space="0" w:color="auto"/>
          </w:tblBorders>
          <w:tblCellMar>
            <w:top w:w="0" w:type="dxa"/>
            <w:bottom w:w="0" w:type="dxa"/>
          </w:tblCellMar>
        </w:tblPrEx>
        <w:tc>
          <w:tcPr>
            <w:tcW w:w="2518" w:type="dxa"/>
            <w:tcBorders>
              <w:top w:val="single" w:sz="8" w:space="0" w:color="6D6D6D"/>
              <w:bottom w:val="single" w:sz="8" w:space="0" w:color="6D6D6D"/>
              <w:right w:val="single" w:sz="8" w:space="0" w:color="6D6D6D"/>
            </w:tcBorders>
            <w:vAlign w:val="center"/>
          </w:tcPr>
          <w:p w14:paraId="1AF33C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生产特点</w:t>
            </w:r>
          </w:p>
        </w:tc>
        <w:tc>
          <w:tcPr>
            <w:tcW w:w="4464" w:type="dxa"/>
            <w:tcBorders>
              <w:top w:val="single" w:sz="8" w:space="0" w:color="6D6D6D"/>
              <w:left w:val="single" w:sz="8" w:space="0" w:color="6D6D6D"/>
              <w:bottom w:val="single" w:sz="8" w:space="0" w:color="6D6D6D"/>
              <w:right w:val="single" w:sz="8" w:space="0" w:color="6D6D6D"/>
            </w:tcBorders>
            <w:vAlign w:val="center"/>
          </w:tcPr>
          <w:p w14:paraId="005481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小农经营；单产高，但商品率低；机械化水平低；水利工程量大；科技水平低</w:t>
            </w:r>
          </w:p>
          <w:p w14:paraId="44F0CC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5459" w:type="dxa"/>
            <w:tcBorders>
              <w:top w:val="single" w:sz="8" w:space="0" w:color="6D6D6D"/>
              <w:left w:val="single" w:sz="8" w:space="0" w:color="6D6D6D"/>
              <w:bottom w:val="single" w:sz="8" w:space="0" w:color="6D6D6D"/>
            </w:tcBorders>
            <w:vAlign w:val="center"/>
          </w:tcPr>
          <w:p w14:paraId="64DA66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生产规模大、机械化程度高是商品谷物农业的基本特征</w:t>
            </w:r>
          </w:p>
          <w:p w14:paraId="2994DA9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C34965" w:rsidRPr="003573C5" w14:paraId="388FDE4E" w14:textId="77777777" w:rsidTr="00C34965">
        <w:tblPrEx>
          <w:tblBorders>
            <w:top w:val="none" w:sz="0" w:space="0" w:color="auto"/>
            <w:bottom w:val="single" w:sz="8" w:space="0" w:color="6D6D6D"/>
          </w:tblBorders>
          <w:tblCellMar>
            <w:top w:w="0" w:type="dxa"/>
            <w:bottom w:w="0" w:type="dxa"/>
          </w:tblCellMar>
        </w:tblPrEx>
        <w:tc>
          <w:tcPr>
            <w:tcW w:w="2518" w:type="dxa"/>
            <w:tcBorders>
              <w:top w:val="single" w:sz="8" w:space="0" w:color="6D6D6D"/>
              <w:bottom w:val="single" w:sz="8" w:space="0" w:color="6D6D6D"/>
              <w:right w:val="single" w:sz="8" w:space="0" w:color="6D6D6D"/>
            </w:tcBorders>
            <w:vAlign w:val="center"/>
          </w:tcPr>
          <w:p w14:paraId="6E3120B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发展方向</w:t>
            </w:r>
          </w:p>
        </w:tc>
        <w:tc>
          <w:tcPr>
            <w:tcW w:w="4464" w:type="dxa"/>
            <w:tcBorders>
              <w:top w:val="single" w:sz="8" w:space="0" w:color="6D6D6D"/>
              <w:left w:val="single" w:sz="8" w:space="0" w:color="6D6D6D"/>
              <w:bottom w:val="single" w:sz="8" w:space="0" w:color="6D6D6D"/>
              <w:right w:val="single" w:sz="8" w:space="0" w:color="6D6D6D"/>
            </w:tcBorders>
            <w:vAlign w:val="center"/>
          </w:tcPr>
          <w:p w14:paraId="6DC174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加大科技投入， 适度扩大种植规模</w:t>
            </w:r>
          </w:p>
          <w:p w14:paraId="31B1B34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5459" w:type="dxa"/>
            <w:tcBorders>
              <w:top w:val="single" w:sz="8" w:space="0" w:color="6D6D6D"/>
              <w:left w:val="single" w:sz="8" w:space="0" w:color="6D6D6D"/>
              <w:bottom w:val="single" w:sz="8" w:space="0" w:color="6D6D6D"/>
            </w:tcBorders>
            <w:vAlign w:val="center"/>
          </w:tcPr>
          <w:p w14:paraId="09385D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减少能耗 降低成本</w:t>
            </w:r>
          </w:p>
          <w:p w14:paraId="525597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bl>
    <w:p w14:paraId="02502C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（2008·广东文科基础）</w:t>
      </w:r>
    </w:p>
    <w:p w14:paraId="58C2669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39.泰国大米连续6年稳居世界销量第一，由此赢得“世界米仓”的桂冠。泰国水稻种植的优越区位条件是</w:t>
      </w:r>
    </w:p>
    <w:p w14:paraId="34E780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平原面积广，土壤肥沃 </w:t>
      </w:r>
    </w:p>
    <w:p w14:paraId="3044712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日照充足，昼夜温差大</w:t>
      </w:r>
    </w:p>
    <w:p w14:paraId="4CB54EE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热带季风气候，雨热同期 </w:t>
      </w:r>
    </w:p>
    <w:p w14:paraId="62A142D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农业机械化水平高</w:t>
      </w:r>
    </w:p>
    <w:p w14:paraId="5F8F33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市场需求大，交通运输方便 </w:t>
      </w:r>
    </w:p>
    <w:p w14:paraId="13A4D74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⑥</w:t>
      </w:r>
      <w:r w:rsidRPr="003573C5">
        <w:rPr>
          <w:rFonts w:asciiTheme="minorEastAsia" w:hAnsiTheme="minorEastAsia" w:cs="Times"/>
          <w:kern w:val="0"/>
          <w:sz w:val="32"/>
          <w:szCs w:val="32"/>
        </w:rPr>
        <w:t>农业劳动力充足</w:t>
      </w:r>
    </w:p>
    <w:p w14:paraId="35E47D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w:t>
      </w:r>
      <w:r w:rsidRPr="003573C5">
        <w:rPr>
          <w:rFonts w:asciiTheme="minorEastAsia" w:hAnsiTheme="minorEastAsia" w:cs="MS Reference Sans Serif"/>
          <w:kern w:val="0"/>
          <w:sz w:val="32"/>
          <w:szCs w:val="32"/>
        </w:rPr>
        <w:t>①③</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B.</w:t>
      </w:r>
      <w:r w:rsidRPr="003573C5">
        <w:rPr>
          <w:rFonts w:asciiTheme="minorEastAsia" w:hAnsiTheme="minorEastAsia" w:cs="MS Reference Sans Serif"/>
          <w:kern w:val="0"/>
          <w:sz w:val="32"/>
          <w:szCs w:val="32"/>
        </w:rPr>
        <w:t>①③</w:t>
      </w:r>
      <w:r w:rsidRPr="003573C5">
        <w:rPr>
          <w:rFonts w:asciiTheme="minorEastAsia" w:hAnsiTheme="minorEastAsia" w:cs="Lantinghei TC Demibold"/>
          <w:kern w:val="0"/>
          <w:sz w:val="32"/>
          <w:szCs w:val="32"/>
        </w:rPr>
        <w:t>⑥</w:t>
      </w:r>
      <w:r w:rsidRPr="003573C5">
        <w:rPr>
          <w:rFonts w:asciiTheme="minorEastAsia" w:hAnsiTheme="minorEastAsia" w:cs="Times"/>
          <w:kern w:val="0"/>
          <w:sz w:val="32"/>
          <w:szCs w:val="32"/>
        </w:rPr>
        <w:t xml:space="preserve"> C.</w:t>
      </w:r>
      <w:r w:rsidRPr="003573C5">
        <w:rPr>
          <w:rFonts w:asciiTheme="minorEastAsia" w:hAnsiTheme="minorEastAsia" w:cs="MS Reference Sans Serif"/>
          <w:kern w:val="0"/>
          <w:sz w:val="32"/>
          <w:szCs w:val="32"/>
        </w:rPr>
        <w:t>②</w:t>
      </w:r>
      <w:r w:rsidRPr="003573C5">
        <w:rPr>
          <w:rFonts w:asciiTheme="minorEastAsia" w:hAnsiTheme="minorEastAsia" w:cs="Lantinghei TC Demibold"/>
          <w:kern w:val="0"/>
          <w:sz w:val="32"/>
          <w:szCs w:val="32"/>
        </w:rPr>
        <w:t>④⑤</w:t>
      </w:r>
      <w:r w:rsidRPr="003573C5">
        <w:rPr>
          <w:rFonts w:asciiTheme="minorEastAsia" w:hAnsiTheme="minorEastAsia" w:cs="Times"/>
          <w:kern w:val="0"/>
          <w:sz w:val="32"/>
          <w:szCs w:val="32"/>
        </w:rPr>
        <w:t xml:space="preserve"> D.</w:t>
      </w:r>
      <w:r w:rsidRPr="003573C5">
        <w:rPr>
          <w:rFonts w:asciiTheme="minorEastAsia" w:hAnsiTheme="minorEastAsia" w:cs="MS Reference Sans Serif"/>
          <w:kern w:val="0"/>
          <w:sz w:val="32"/>
          <w:szCs w:val="32"/>
        </w:rPr>
        <w:t>②</w:t>
      </w:r>
      <w:r w:rsidRPr="003573C5">
        <w:rPr>
          <w:rFonts w:asciiTheme="minorEastAsia" w:hAnsiTheme="minorEastAsia" w:cs="Lantinghei TC Demibold"/>
          <w:kern w:val="0"/>
          <w:sz w:val="32"/>
          <w:szCs w:val="32"/>
        </w:rPr>
        <w:t>⑤⑥</w:t>
      </w:r>
    </w:p>
    <w:p w14:paraId="19A845D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43" w:history="1">
        <w:r w:rsidRPr="003573C5">
          <w:rPr>
            <w:rFonts w:asciiTheme="minorEastAsia" w:hAnsiTheme="minorEastAsia" w:cs="Times"/>
            <w:noProof/>
            <w:color w:val="0000E9"/>
            <w:kern w:val="0"/>
            <w:sz w:val="32"/>
            <w:szCs w:val="32"/>
          </w:rPr>
          <w:drawing>
            <wp:inline distT="0" distB="0" distL="0" distR="0" wp14:anchorId="2A7A2004" wp14:editId="2A2B147E">
              <wp:extent cx="173355" cy="150495"/>
              <wp:effectExtent l="0" t="0" r="444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[答疑编号500030020201：针对该题提问]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4C54B321" w14:textId="77777777">
        <w:tblPrEx>
          <w:tblCellMar>
            <w:top w:w="0" w:type="dxa"/>
            <w:bottom w:w="0" w:type="dxa"/>
          </w:tblCellMar>
        </w:tblPrEx>
        <w:tc>
          <w:tcPr>
            <w:tcW w:w="600" w:type="dxa"/>
            <w:vAlign w:val="center"/>
          </w:tcPr>
          <w:p w14:paraId="678B68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6A2FF1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1BDF3D9" wp14:editId="7F40B002">
                  <wp:extent cx="3252470" cy="41656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6E9E6BD" w14:textId="77777777">
        <w:tblPrEx>
          <w:tblCellMar>
            <w:top w:w="0" w:type="dxa"/>
            <w:bottom w:w="0" w:type="dxa"/>
          </w:tblCellMar>
        </w:tblPrEx>
        <w:tc>
          <w:tcPr>
            <w:tcW w:w="480" w:type="dxa"/>
            <w:vAlign w:val="center"/>
          </w:tcPr>
          <w:p w14:paraId="6868E17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3974202"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A9D67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FAD374F" wp14:editId="632FB1D5">
                        <wp:extent cx="3252470" cy="4165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737CA2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CCC114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7C61404" wp14:editId="44FABCE9">
                        <wp:extent cx="254635" cy="2774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BBFC6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2B1670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1370F92C" w14:textId="77777777" w:rsidTr="00A8728C">
        <w:tblPrEx>
          <w:tblCellMar>
            <w:top w:w="0" w:type="dxa"/>
            <w:bottom w:w="0" w:type="dxa"/>
          </w:tblCellMar>
        </w:tblPrEx>
        <w:tc>
          <w:tcPr>
            <w:tcW w:w="600" w:type="dxa"/>
            <w:vAlign w:val="center"/>
          </w:tcPr>
          <w:p w14:paraId="264595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568A51C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013BC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区域农业生产特点答题思路</w:t>
      </w:r>
    </w:p>
    <w:p w14:paraId="402D27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农业地位</w:t>
      </w:r>
    </w:p>
    <w:p w14:paraId="1F57079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农业类型：按农业地域类型分</w:t>
      </w:r>
    </w:p>
    <w:p w14:paraId="68CBD29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主要农产品：</w:t>
      </w:r>
    </w:p>
    <w:p w14:paraId="6E5C0D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粮食作物、经济作物、畜牧产品、林产品、水产品</w:t>
      </w:r>
    </w:p>
    <w:p w14:paraId="5C83BA9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主要农业分布地区</w:t>
      </w:r>
    </w:p>
    <w:p w14:paraId="449A42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农业耕作方式和耕作制度</w:t>
      </w:r>
    </w:p>
    <w:p w14:paraId="6CFB7D3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⑥</w:t>
      </w:r>
      <w:r w:rsidRPr="003573C5">
        <w:rPr>
          <w:rFonts w:asciiTheme="minorEastAsia" w:hAnsiTheme="minorEastAsia" w:cs="Times"/>
          <w:kern w:val="0"/>
          <w:sz w:val="32"/>
          <w:szCs w:val="32"/>
        </w:rPr>
        <w:t>农业经营方式</w:t>
      </w:r>
    </w:p>
    <w:p w14:paraId="06FFBFE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⑦</w:t>
      </w:r>
      <w:r w:rsidRPr="003573C5">
        <w:rPr>
          <w:rFonts w:asciiTheme="minorEastAsia" w:hAnsiTheme="minorEastAsia" w:cs="Times"/>
          <w:kern w:val="0"/>
          <w:sz w:val="32"/>
          <w:szCs w:val="32"/>
        </w:rPr>
        <w:t>农业生产规模</w:t>
      </w:r>
    </w:p>
    <w:p w14:paraId="1C721D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⑧</w:t>
      </w:r>
      <w:r w:rsidRPr="003573C5">
        <w:rPr>
          <w:rFonts w:asciiTheme="minorEastAsia" w:hAnsiTheme="minorEastAsia" w:cs="Times"/>
          <w:kern w:val="0"/>
          <w:sz w:val="32"/>
          <w:szCs w:val="32"/>
        </w:rPr>
        <w:t>农业技术水平</w:t>
      </w:r>
    </w:p>
    <w:p w14:paraId="60D4E39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⑨</w:t>
      </w:r>
      <w:r w:rsidRPr="003573C5">
        <w:rPr>
          <w:rFonts w:asciiTheme="minorEastAsia" w:hAnsiTheme="minorEastAsia" w:cs="Times"/>
          <w:kern w:val="0"/>
          <w:sz w:val="32"/>
          <w:szCs w:val="32"/>
        </w:rPr>
        <w:t>商品率和劳动生产率</w:t>
      </w:r>
    </w:p>
    <w:p w14:paraId="622B04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影响农业生产的自然条件分析思路</w:t>
      </w:r>
    </w:p>
    <w:p w14:paraId="2751A5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1、气候：主要从气候类型、气温、降水、光照几方面说明 </w:t>
      </w:r>
    </w:p>
    <w:p w14:paraId="0235560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气温特点——冬夏气温高低、气温变化大小、温度带等热量特征对农作物品种、分布、复种制度的影响</w:t>
      </w:r>
    </w:p>
    <w:p w14:paraId="533181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降水特点——降水多少和季节分配特点、气温与降水配合状况、干湿状况等对农业生产类型、品种的影响。</w:t>
      </w:r>
    </w:p>
    <w:p w14:paraId="2D4A0E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光照状况——是否充足（对谷物生长、水果、棉花生长影响）</w:t>
      </w:r>
    </w:p>
    <w:p w14:paraId="0D098E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2、地形：平原、山地、丘陵等所占比重，耕地面积多少，土地数量和价格；地表形态平坦或崎岖；海拔高度、坡度对农业的影响</w:t>
      </w:r>
    </w:p>
    <w:p w14:paraId="42A0D1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3、土壤：土壤种类、肥沃程度、盐碱性、土层厚度、土壤质地等几方面对农业的影响</w:t>
      </w:r>
    </w:p>
    <w:p w14:paraId="2E95FF0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4、水源：河湖数量、密度、水量、季节变化、洪涝等对农业的影响 </w:t>
      </w:r>
    </w:p>
    <w:p w14:paraId="4B6664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5、生物资源：森林、草场、生物等资源的种类、分布、数量对农业林、牧业的影响</w:t>
      </w:r>
    </w:p>
    <w:p w14:paraId="321AEC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6、限制性因素：气候因素、地形因素、土壤因素、水源因素</w:t>
      </w:r>
    </w:p>
    <w:p w14:paraId="4DFA2BA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自然因素中对农业生产的主要限制性因素</w:t>
      </w:r>
    </w:p>
    <w:tbl>
      <w:tblPr>
        <w:tblW w:w="13858"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355"/>
        <w:gridCol w:w="3341"/>
        <w:gridCol w:w="8162"/>
      </w:tblGrid>
      <w:tr w:rsidR="00C34965" w:rsidRPr="003573C5" w14:paraId="69E215AD" w14:textId="77777777" w:rsidTr="00C34965">
        <w:tblPrEx>
          <w:tblCellMar>
            <w:top w:w="0" w:type="dxa"/>
            <w:bottom w:w="0" w:type="dxa"/>
          </w:tblCellMar>
        </w:tblPrEx>
        <w:tc>
          <w:tcPr>
            <w:tcW w:w="2355" w:type="dxa"/>
            <w:vMerge w:val="restart"/>
            <w:tcBorders>
              <w:top w:val="single" w:sz="8" w:space="0" w:color="6D6D6D"/>
              <w:bottom w:val="single" w:sz="8" w:space="0" w:color="6D6D6D"/>
              <w:right w:val="single" w:sz="8" w:space="0" w:color="6D6D6D"/>
            </w:tcBorders>
            <w:vAlign w:val="center"/>
          </w:tcPr>
          <w:p w14:paraId="1169FA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气候</w:t>
            </w:r>
          </w:p>
        </w:tc>
        <w:tc>
          <w:tcPr>
            <w:tcW w:w="3341" w:type="dxa"/>
            <w:tcBorders>
              <w:top w:val="single" w:sz="8" w:space="0" w:color="6D6D6D"/>
              <w:left w:val="single" w:sz="8" w:space="0" w:color="6D6D6D"/>
              <w:bottom w:val="single" w:sz="8" w:space="0" w:color="6D6D6D"/>
              <w:right w:val="single" w:sz="8" w:space="0" w:color="6D6D6D"/>
            </w:tcBorders>
            <w:vAlign w:val="center"/>
          </w:tcPr>
          <w:p w14:paraId="29B79B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热量</w:t>
            </w:r>
          </w:p>
        </w:tc>
        <w:tc>
          <w:tcPr>
            <w:tcW w:w="8162" w:type="dxa"/>
            <w:tcBorders>
              <w:top w:val="single" w:sz="8" w:space="0" w:color="6D6D6D"/>
              <w:left w:val="single" w:sz="8" w:space="0" w:color="6D6D6D"/>
              <w:bottom w:val="single" w:sz="8" w:space="0" w:color="6D6D6D"/>
            </w:tcBorders>
            <w:vAlign w:val="center"/>
          </w:tcPr>
          <w:p w14:paraId="03E100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低温、霜冻、雪灾、冻雨</w:t>
            </w:r>
          </w:p>
        </w:tc>
      </w:tr>
      <w:tr w:rsidR="00C34965" w:rsidRPr="003573C5" w14:paraId="455C8B09" w14:textId="77777777" w:rsidTr="00C34965">
        <w:tblPrEx>
          <w:tblBorders>
            <w:top w:val="none" w:sz="0" w:space="0" w:color="auto"/>
          </w:tblBorders>
          <w:tblCellMar>
            <w:top w:w="0" w:type="dxa"/>
            <w:bottom w:w="0" w:type="dxa"/>
          </w:tblCellMar>
        </w:tblPrEx>
        <w:tc>
          <w:tcPr>
            <w:tcW w:w="2355" w:type="dxa"/>
            <w:vMerge/>
            <w:tcBorders>
              <w:top w:val="single" w:sz="8" w:space="0" w:color="6D6D6D"/>
              <w:bottom w:val="single" w:sz="8" w:space="0" w:color="6D6D6D"/>
              <w:right w:val="single" w:sz="8" w:space="0" w:color="6D6D6D"/>
            </w:tcBorders>
            <w:vAlign w:val="center"/>
          </w:tcPr>
          <w:p w14:paraId="21666AF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341" w:type="dxa"/>
            <w:tcBorders>
              <w:top w:val="single" w:sz="8" w:space="0" w:color="6D6D6D"/>
              <w:left w:val="single" w:sz="8" w:space="0" w:color="6D6D6D"/>
              <w:bottom w:val="single" w:sz="8" w:space="0" w:color="6D6D6D"/>
              <w:right w:val="single" w:sz="8" w:space="0" w:color="6D6D6D"/>
            </w:tcBorders>
            <w:vAlign w:val="center"/>
          </w:tcPr>
          <w:p w14:paraId="712316E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降水</w:t>
            </w:r>
          </w:p>
        </w:tc>
        <w:tc>
          <w:tcPr>
            <w:tcW w:w="8162" w:type="dxa"/>
            <w:tcBorders>
              <w:top w:val="single" w:sz="8" w:space="0" w:color="6D6D6D"/>
              <w:left w:val="single" w:sz="8" w:space="0" w:color="6D6D6D"/>
              <w:bottom w:val="single" w:sz="8" w:space="0" w:color="6D6D6D"/>
            </w:tcBorders>
            <w:vAlign w:val="center"/>
          </w:tcPr>
          <w:p w14:paraId="6A33194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常年干旱、春旱、伏旱、雨热不同期、暴雨、冰雹</w:t>
            </w:r>
          </w:p>
        </w:tc>
      </w:tr>
      <w:tr w:rsidR="00C34965" w:rsidRPr="003573C5" w14:paraId="26A88ED5" w14:textId="77777777" w:rsidTr="00C34965">
        <w:tblPrEx>
          <w:tblBorders>
            <w:top w:val="none" w:sz="0" w:space="0" w:color="auto"/>
          </w:tblBorders>
          <w:tblCellMar>
            <w:top w:w="0" w:type="dxa"/>
            <w:bottom w:w="0" w:type="dxa"/>
          </w:tblCellMar>
        </w:tblPrEx>
        <w:tc>
          <w:tcPr>
            <w:tcW w:w="2355" w:type="dxa"/>
            <w:vMerge/>
            <w:tcBorders>
              <w:top w:val="single" w:sz="8" w:space="0" w:color="6D6D6D"/>
              <w:bottom w:val="single" w:sz="8" w:space="0" w:color="6D6D6D"/>
              <w:right w:val="single" w:sz="8" w:space="0" w:color="6D6D6D"/>
            </w:tcBorders>
            <w:vAlign w:val="center"/>
          </w:tcPr>
          <w:p w14:paraId="0A4EA97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341" w:type="dxa"/>
            <w:tcBorders>
              <w:top w:val="single" w:sz="8" w:space="0" w:color="6D6D6D"/>
              <w:left w:val="single" w:sz="8" w:space="0" w:color="6D6D6D"/>
              <w:bottom w:val="single" w:sz="8" w:space="0" w:color="6D6D6D"/>
              <w:right w:val="single" w:sz="8" w:space="0" w:color="6D6D6D"/>
            </w:tcBorders>
            <w:vAlign w:val="center"/>
          </w:tcPr>
          <w:p w14:paraId="06C91CB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光照</w:t>
            </w:r>
          </w:p>
        </w:tc>
        <w:tc>
          <w:tcPr>
            <w:tcW w:w="8162" w:type="dxa"/>
            <w:tcBorders>
              <w:top w:val="single" w:sz="8" w:space="0" w:color="6D6D6D"/>
              <w:left w:val="single" w:sz="8" w:space="0" w:color="6D6D6D"/>
              <w:bottom w:val="single" w:sz="8" w:space="0" w:color="6D6D6D"/>
            </w:tcBorders>
            <w:vAlign w:val="center"/>
          </w:tcPr>
          <w:p w14:paraId="6C5F7F6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光照不足</w:t>
            </w:r>
          </w:p>
        </w:tc>
      </w:tr>
      <w:tr w:rsidR="00C34965" w:rsidRPr="003573C5" w14:paraId="509D0FBF" w14:textId="77777777" w:rsidTr="00C34965">
        <w:tblPrEx>
          <w:tblBorders>
            <w:top w:val="none" w:sz="0" w:space="0" w:color="auto"/>
          </w:tblBorders>
          <w:tblCellMar>
            <w:top w:w="0" w:type="dxa"/>
            <w:bottom w:w="0" w:type="dxa"/>
          </w:tblCellMar>
        </w:tblPrEx>
        <w:tc>
          <w:tcPr>
            <w:tcW w:w="2355" w:type="dxa"/>
            <w:vMerge/>
            <w:tcBorders>
              <w:top w:val="single" w:sz="8" w:space="0" w:color="6D6D6D"/>
              <w:bottom w:val="single" w:sz="8" w:space="0" w:color="6D6D6D"/>
              <w:right w:val="single" w:sz="8" w:space="0" w:color="6D6D6D"/>
            </w:tcBorders>
            <w:vAlign w:val="center"/>
          </w:tcPr>
          <w:p w14:paraId="2B7C3C3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341" w:type="dxa"/>
            <w:tcBorders>
              <w:top w:val="single" w:sz="8" w:space="0" w:color="6D6D6D"/>
              <w:left w:val="single" w:sz="8" w:space="0" w:color="6D6D6D"/>
              <w:bottom w:val="single" w:sz="8" w:space="0" w:color="6D6D6D"/>
              <w:right w:val="single" w:sz="8" w:space="0" w:color="6D6D6D"/>
            </w:tcBorders>
            <w:vAlign w:val="center"/>
          </w:tcPr>
          <w:p w14:paraId="581E3A8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气象灾害</w:t>
            </w:r>
          </w:p>
        </w:tc>
        <w:tc>
          <w:tcPr>
            <w:tcW w:w="8162" w:type="dxa"/>
            <w:tcBorders>
              <w:top w:val="single" w:sz="8" w:space="0" w:color="6D6D6D"/>
              <w:left w:val="single" w:sz="8" w:space="0" w:color="6D6D6D"/>
              <w:bottom w:val="single" w:sz="8" w:space="0" w:color="6D6D6D"/>
            </w:tcBorders>
            <w:vAlign w:val="center"/>
          </w:tcPr>
          <w:p w14:paraId="1AB9451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寒潮、台风、干旱、暴雨和洪涝</w:t>
            </w:r>
          </w:p>
        </w:tc>
      </w:tr>
      <w:tr w:rsidR="00C34965" w:rsidRPr="003573C5" w14:paraId="7BF04AD5" w14:textId="77777777" w:rsidTr="00C34965">
        <w:tblPrEx>
          <w:tblBorders>
            <w:top w:val="none" w:sz="0" w:space="0" w:color="auto"/>
          </w:tblBorders>
          <w:tblCellMar>
            <w:top w:w="0" w:type="dxa"/>
            <w:bottom w:w="0" w:type="dxa"/>
          </w:tblCellMar>
        </w:tblPrEx>
        <w:tc>
          <w:tcPr>
            <w:tcW w:w="2355" w:type="dxa"/>
            <w:vMerge w:val="restart"/>
            <w:tcBorders>
              <w:top w:val="single" w:sz="8" w:space="0" w:color="6D6D6D"/>
              <w:bottom w:val="single" w:sz="8" w:space="0" w:color="6D6D6D"/>
              <w:right w:val="single" w:sz="8" w:space="0" w:color="6D6D6D"/>
            </w:tcBorders>
            <w:vAlign w:val="center"/>
          </w:tcPr>
          <w:p w14:paraId="347204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地形</w:t>
            </w:r>
          </w:p>
        </w:tc>
        <w:tc>
          <w:tcPr>
            <w:tcW w:w="3341" w:type="dxa"/>
            <w:tcBorders>
              <w:top w:val="single" w:sz="8" w:space="0" w:color="6D6D6D"/>
              <w:left w:val="single" w:sz="8" w:space="0" w:color="6D6D6D"/>
              <w:bottom w:val="single" w:sz="8" w:space="0" w:color="6D6D6D"/>
              <w:right w:val="single" w:sz="8" w:space="0" w:color="6D6D6D"/>
            </w:tcBorders>
            <w:vAlign w:val="center"/>
          </w:tcPr>
          <w:p w14:paraId="152954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海拔</w:t>
            </w:r>
          </w:p>
        </w:tc>
        <w:tc>
          <w:tcPr>
            <w:tcW w:w="8162" w:type="dxa"/>
            <w:tcBorders>
              <w:top w:val="single" w:sz="8" w:space="0" w:color="6D6D6D"/>
              <w:left w:val="single" w:sz="8" w:space="0" w:color="6D6D6D"/>
              <w:bottom w:val="single" w:sz="8" w:space="0" w:color="6D6D6D"/>
            </w:tcBorders>
            <w:vAlign w:val="center"/>
          </w:tcPr>
          <w:p w14:paraId="6D9EB0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海拔高，气温低，热量不能满足农作物需要</w:t>
            </w:r>
          </w:p>
        </w:tc>
      </w:tr>
      <w:tr w:rsidR="00C34965" w:rsidRPr="003573C5" w14:paraId="4103B364" w14:textId="77777777" w:rsidTr="00C34965">
        <w:tblPrEx>
          <w:tblBorders>
            <w:top w:val="none" w:sz="0" w:space="0" w:color="auto"/>
          </w:tblBorders>
          <w:tblCellMar>
            <w:top w:w="0" w:type="dxa"/>
            <w:bottom w:w="0" w:type="dxa"/>
          </w:tblCellMar>
        </w:tblPrEx>
        <w:tc>
          <w:tcPr>
            <w:tcW w:w="2355" w:type="dxa"/>
            <w:vMerge/>
            <w:tcBorders>
              <w:top w:val="single" w:sz="8" w:space="0" w:color="6D6D6D"/>
              <w:bottom w:val="single" w:sz="8" w:space="0" w:color="6D6D6D"/>
              <w:right w:val="single" w:sz="8" w:space="0" w:color="6D6D6D"/>
            </w:tcBorders>
            <w:vAlign w:val="center"/>
          </w:tcPr>
          <w:p w14:paraId="4C73C27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341" w:type="dxa"/>
            <w:tcBorders>
              <w:top w:val="single" w:sz="8" w:space="0" w:color="6D6D6D"/>
              <w:left w:val="single" w:sz="8" w:space="0" w:color="6D6D6D"/>
              <w:bottom w:val="single" w:sz="8" w:space="0" w:color="6D6D6D"/>
              <w:right w:val="single" w:sz="8" w:space="0" w:color="6D6D6D"/>
            </w:tcBorders>
            <w:vAlign w:val="center"/>
          </w:tcPr>
          <w:p w14:paraId="0FF932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坡度</w:t>
            </w:r>
          </w:p>
        </w:tc>
        <w:tc>
          <w:tcPr>
            <w:tcW w:w="8162" w:type="dxa"/>
            <w:tcBorders>
              <w:top w:val="single" w:sz="8" w:space="0" w:color="6D6D6D"/>
              <w:left w:val="single" w:sz="8" w:space="0" w:color="6D6D6D"/>
              <w:bottom w:val="single" w:sz="8" w:space="0" w:color="6D6D6D"/>
            </w:tcBorders>
            <w:vAlign w:val="center"/>
          </w:tcPr>
          <w:p w14:paraId="66009FE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坡度大，土层薄；陡坡进行耕作易造成土壤侵蚀（水土流失）；坡度大于18°不宜发展种植业，我国政府要求坡度大于25°的山地不得发展种植业</w:t>
            </w:r>
          </w:p>
        </w:tc>
      </w:tr>
      <w:tr w:rsidR="00C34965" w:rsidRPr="003573C5" w14:paraId="1965CD51" w14:textId="77777777" w:rsidTr="00C34965">
        <w:tblPrEx>
          <w:tblBorders>
            <w:top w:val="none" w:sz="0" w:space="0" w:color="auto"/>
            <w:bottom w:val="single" w:sz="8" w:space="0" w:color="6D6D6D"/>
          </w:tblBorders>
          <w:tblCellMar>
            <w:top w:w="0" w:type="dxa"/>
            <w:bottom w:w="0" w:type="dxa"/>
          </w:tblCellMar>
        </w:tblPrEx>
        <w:tc>
          <w:tcPr>
            <w:tcW w:w="2355" w:type="dxa"/>
            <w:tcBorders>
              <w:top w:val="single" w:sz="8" w:space="0" w:color="6D6D6D"/>
              <w:bottom w:val="single" w:sz="8" w:space="0" w:color="6D6D6D"/>
              <w:right w:val="single" w:sz="8" w:space="0" w:color="6D6D6D"/>
            </w:tcBorders>
            <w:vAlign w:val="center"/>
          </w:tcPr>
          <w:p w14:paraId="4605E5E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土壤</w:t>
            </w:r>
          </w:p>
        </w:tc>
        <w:tc>
          <w:tcPr>
            <w:tcW w:w="3341" w:type="dxa"/>
            <w:tcBorders>
              <w:top w:val="single" w:sz="8" w:space="0" w:color="6D6D6D"/>
              <w:left w:val="single" w:sz="8" w:space="0" w:color="6D6D6D"/>
              <w:bottom w:val="single" w:sz="8" w:space="0" w:color="6D6D6D"/>
              <w:right w:val="single" w:sz="8" w:space="0" w:color="6D6D6D"/>
            </w:tcBorders>
            <w:vAlign w:val="center"/>
          </w:tcPr>
          <w:p w14:paraId="6B52DD2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肥力、酸碱性、土层厚度、土壤质地</w:t>
            </w:r>
          </w:p>
        </w:tc>
        <w:tc>
          <w:tcPr>
            <w:tcW w:w="8162" w:type="dxa"/>
            <w:tcBorders>
              <w:top w:val="single" w:sz="8" w:space="0" w:color="6D6D6D"/>
              <w:left w:val="single" w:sz="8" w:space="0" w:color="6D6D6D"/>
              <w:bottom w:val="single" w:sz="8" w:space="0" w:color="6D6D6D"/>
            </w:tcBorders>
            <w:vAlign w:val="center"/>
          </w:tcPr>
          <w:p w14:paraId="64FB57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土壤有机质和矿物质含量低（淋溶作用强烈的土壤）肥力差；过酸性和过碱性土壤、土层薄、过砂性或粘重土壤均不利于农作物生长</w:t>
            </w:r>
          </w:p>
        </w:tc>
      </w:tr>
    </w:tbl>
    <w:p w14:paraId="718259B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影响区域农业生产的社会经济条件分析</w:t>
      </w:r>
    </w:p>
    <w:p w14:paraId="30B8B1A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1、市场条件（国内外市场位置、远近、城市人口数量、生活水平高低、消费习惯） </w:t>
      </w:r>
    </w:p>
    <w:p w14:paraId="388403F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2、交通条件（海运及内河航运条件（对外贸易）、铁路和公路运输网络（国内市场）航空运输条件（花卉、高档果品等） </w:t>
      </w:r>
    </w:p>
    <w:p w14:paraId="3B9A2D8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3、农业技术（机械化水平、生物技术、耕作技术、灌溉技术、农业科技水平） </w:t>
      </w:r>
    </w:p>
    <w:p w14:paraId="24D21A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4、国家政策（政策、价格、补贴、资金、技术） </w:t>
      </w:r>
    </w:p>
    <w:p w14:paraId="2B501EC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5、劳动力（数量、价格、素质、种植、养殖技术）</w:t>
      </w:r>
    </w:p>
    <w:p w14:paraId="3BBAB16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6、农耕历史与经验</w:t>
      </w:r>
    </w:p>
    <w:p w14:paraId="0434C4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7、人口与耕地的关系（地广人稀） </w:t>
      </w:r>
    </w:p>
    <w:p w14:paraId="775744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（2009·山东文综）</w:t>
      </w:r>
    </w:p>
    <w:p w14:paraId="69E6CFA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图1是世界某区域农业地带分布图。读图回答1—2题</w:t>
      </w:r>
    </w:p>
    <w:p w14:paraId="56B9C75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22E2037" wp14:editId="1E96DB90">
            <wp:extent cx="6354445" cy="47453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54445" cy="4745355"/>
                    </a:xfrm>
                    <a:prstGeom prst="rect">
                      <a:avLst/>
                    </a:prstGeom>
                    <a:noFill/>
                    <a:ln>
                      <a:noFill/>
                    </a:ln>
                  </pic:spPr>
                </pic:pic>
              </a:graphicData>
            </a:graphic>
          </wp:inline>
        </w:drawing>
      </w:r>
    </w:p>
    <w:p w14:paraId="3020FD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1.农业地带沿0°经线变化所反映出的地域分异规律形成基础是</w:t>
      </w:r>
    </w:p>
    <w:p w14:paraId="7CAA91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A.水分 </w:t>
      </w:r>
    </w:p>
    <w:p w14:paraId="369E13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B.热量 </w:t>
      </w:r>
    </w:p>
    <w:p w14:paraId="69699F6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C.地形 </w:t>
      </w:r>
    </w:p>
    <w:p w14:paraId="1415BB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D.土壤</w:t>
      </w:r>
    </w:p>
    <w:p w14:paraId="20D302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45" w:history="1">
        <w:r w:rsidRPr="003573C5">
          <w:rPr>
            <w:rFonts w:asciiTheme="minorEastAsia" w:hAnsiTheme="minorEastAsia" w:cs="Times"/>
            <w:noProof/>
            <w:color w:val="0000E9"/>
            <w:kern w:val="0"/>
            <w:sz w:val="32"/>
            <w:szCs w:val="32"/>
          </w:rPr>
          <w:drawing>
            <wp:inline distT="0" distB="0" distL="0" distR="0" wp14:anchorId="1C71E746" wp14:editId="58C2389A">
              <wp:extent cx="173355" cy="150495"/>
              <wp:effectExtent l="0" t="0" r="4445"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[答疑编号500030020202：针对该题提问]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0C50024" w14:textId="77777777">
        <w:tblPrEx>
          <w:tblCellMar>
            <w:top w:w="0" w:type="dxa"/>
            <w:bottom w:w="0" w:type="dxa"/>
          </w:tblCellMar>
        </w:tblPrEx>
        <w:tc>
          <w:tcPr>
            <w:tcW w:w="600" w:type="dxa"/>
            <w:vAlign w:val="center"/>
          </w:tcPr>
          <w:p w14:paraId="5A190C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0E0213F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E02536C" wp14:editId="2A472A28">
                  <wp:extent cx="3252470" cy="4165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61100AE" w14:textId="77777777">
        <w:tblPrEx>
          <w:tblCellMar>
            <w:top w:w="0" w:type="dxa"/>
            <w:bottom w:w="0" w:type="dxa"/>
          </w:tblCellMar>
        </w:tblPrEx>
        <w:tc>
          <w:tcPr>
            <w:tcW w:w="480" w:type="dxa"/>
            <w:vAlign w:val="center"/>
          </w:tcPr>
          <w:p w14:paraId="20A31F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DEA3F27"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2D0B84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72904CB" wp14:editId="4BA9A56E">
                        <wp:extent cx="3252470" cy="41656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A4DAC6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E8596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63C43F4" wp14:editId="1107BD10">
                        <wp:extent cx="254635" cy="2774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35E76D0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0634E3B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FFCA47C" w14:textId="77777777" w:rsidTr="00A8728C">
        <w:tblPrEx>
          <w:tblCellMar>
            <w:top w:w="0" w:type="dxa"/>
            <w:bottom w:w="0" w:type="dxa"/>
          </w:tblCellMar>
        </w:tblPrEx>
        <w:tc>
          <w:tcPr>
            <w:tcW w:w="600" w:type="dxa"/>
            <w:vAlign w:val="center"/>
          </w:tcPr>
          <w:p w14:paraId="4553F0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03297F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A3F2D5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2.甲地区是世界上著名的棉花产区，其形成的主导因素是</w:t>
      </w:r>
    </w:p>
    <w:p w14:paraId="74BC66F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A.光照 </w:t>
      </w:r>
    </w:p>
    <w:p w14:paraId="7AC6AFD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B.热量 </w:t>
      </w:r>
    </w:p>
    <w:p w14:paraId="335518E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 水源 </w:t>
      </w:r>
    </w:p>
    <w:p w14:paraId="62AA61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D.土壤 </w:t>
      </w:r>
    </w:p>
    <w:p w14:paraId="3D69E78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46" w:history="1">
        <w:r w:rsidRPr="003573C5">
          <w:rPr>
            <w:rFonts w:asciiTheme="minorEastAsia" w:hAnsiTheme="minorEastAsia" w:cs="Times"/>
            <w:noProof/>
            <w:color w:val="0000E9"/>
            <w:kern w:val="0"/>
            <w:sz w:val="32"/>
            <w:szCs w:val="32"/>
          </w:rPr>
          <w:drawing>
            <wp:inline distT="0" distB="0" distL="0" distR="0" wp14:anchorId="70ECC4FC" wp14:editId="464DDDE6">
              <wp:extent cx="173355" cy="150495"/>
              <wp:effectExtent l="0" t="0" r="4445"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[答疑编号500030020203：针对该题提问]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B53CB95" w14:textId="77777777">
        <w:tblPrEx>
          <w:tblCellMar>
            <w:top w:w="0" w:type="dxa"/>
            <w:bottom w:w="0" w:type="dxa"/>
          </w:tblCellMar>
        </w:tblPrEx>
        <w:tc>
          <w:tcPr>
            <w:tcW w:w="600" w:type="dxa"/>
            <w:vAlign w:val="center"/>
          </w:tcPr>
          <w:p w14:paraId="22E2E8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5EEF5A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4469F31" wp14:editId="1455DE17">
                  <wp:extent cx="3252470" cy="4165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939710F" w14:textId="77777777">
        <w:tblPrEx>
          <w:tblCellMar>
            <w:top w:w="0" w:type="dxa"/>
            <w:bottom w:w="0" w:type="dxa"/>
          </w:tblCellMar>
        </w:tblPrEx>
        <w:tc>
          <w:tcPr>
            <w:tcW w:w="480" w:type="dxa"/>
            <w:vAlign w:val="center"/>
          </w:tcPr>
          <w:p w14:paraId="08B5F5F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2AB3658"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7A9A8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D35D02D" wp14:editId="5480348D">
                        <wp:extent cx="3252470" cy="41656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6EEAABE"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D509EA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56CD5C5" wp14:editId="4B51CA85">
                        <wp:extent cx="254635" cy="27749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8E3D1A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136AF4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70C726D" w14:textId="77777777" w:rsidTr="00A8728C">
        <w:tblPrEx>
          <w:tblCellMar>
            <w:top w:w="0" w:type="dxa"/>
            <w:bottom w:w="0" w:type="dxa"/>
          </w:tblCellMar>
        </w:tblPrEx>
        <w:tc>
          <w:tcPr>
            <w:tcW w:w="600" w:type="dxa"/>
            <w:vAlign w:val="center"/>
          </w:tcPr>
          <w:p w14:paraId="7BB3089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1E5E69C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238E7A7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（2008·宁夏文科综合）</w:t>
      </w:r>
    </w:p>
    <w:p w14:paraId="2BFE04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图3示意某国部分地区的地形（a）和人口密度（b）。读图3，完成7～9题。</w:t>
      </w:r>
    </w:p>
    <w:p w14:paraId="4B09E0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BD335FF" wp14:editId="10CB3DC6">
            <wp:extent cx="4549140" cy="2315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49140" cy="2315210"/>
                    </a:xfrm>
                    <a:prstGeom prst="rect">
                      <a:avLst/>
                    </a:prstGeom>
                    <a:noFill/>
                    <a:ln>
                      <a:noFill/>
                    </a:ln>
                  </pic:spPr>
                </pic:pic>
              </a:graphicData>
            </a:graphic>
          </wp:inline>
        </w:drawing>
      </w:r>
    </w:p>
    <w:p w14:paraId="550857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7.M、N、P、Q四地中，降水量最多的是</w:t>
      </w:r>
    </w:p>
    <w:p w14:paraId="3C002F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A.M地 B.N地 C.P地 D.Q地</w:t>
      </w:r>
    </w:p>
    <w:p w14:paraId="6E3451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48" w:history="1">
        <w:r w:rsidRPr="003573C5">
          <w:rPr>
            <w:rFonts w:asciiTheme="minorEastAsia" w:hAnsiTheme="minorEastAsia" w:cs="Times"/>
            <w:noProof/>
            <w:color w:val="0000E9"/>
            <w:kern w:val="0"/>
            <w:sz w:val="32"/>
            <w:szCs w:val="32"/>
          </w:rPr>
          <w:drawing>
            <wp:inline distT="0" distB="0" distL="0" distR="0" wp14:anchorId="600D8901" wp14:editId="024DCE6C">
              <wp:extent cx="173355" cy="150495"/>
              <wp:effectExtent l="0" t="0" r="4445"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[答疑编号500030020204：针对该题提问]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641095C" w14:textId="77777777">
        <w:tblPrEx>
          <w:tblCellMar>
            <w:top w:w="0" w:type="dxa"/>
            <w:bottom w:w="0" w:type="dxa"/>
          </w:tblCellMar>
        </w:tblPrEx>
        <w:tc>
          <w:tcPr>
            <w:tcW w:w="600" w:type="dxa"/>
            <w:vAlign w:val="center"/>
          </w:tcPr>
          <w:p w14:paraId="682104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55B25A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DF4BDA7" wp14:editId="311CA742">
                  <wp:extent cx="3252470" cy="4165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905A0CD" w14:textId="77777777">
        <w:tblPrEx>
          <w:tblCellMar>
            <w:top w:w="0" w:type="dxa"/>
            <w:bottom w:w="0" w:type="dxa"/>
          </w:tblCellMar>
        </w:tblPrEx>
        <w:tc>
          <w:tcPr>
            <w:tcW w:w="480" w:type="dxa"/>
            <w:vAlign w:val="center"/>
          </w:tcPr>
          <w:p w14:paraId="7810E00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D4FE082"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3A6EF2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34955A3" wp14:editId="1F670CB5">
                        <wp:extent cx="3252470" cy="4165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42D6F5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C64A69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F5F41F6" wp14:editId="14725BC7">
                        <wp:extent cx="254635" cy="2774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C5857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06C39A5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606BD22" w14:textId="77777777" w:rsidTr="00A8728C">
        <w:tblPrEx>
          <w:tblCellMar>
            <w:top w:w="0" w:type="dxa"/>
            <w:bottom w:w="0" w:type="dxa"/>
          </w:tblCellMar>
        </w:tblPrEx>
        <w:tc>
          <w:tcPr>
            <w:tcW w:w="600" w:type="dxa"/>
            <w:vAlign w:val="center"/>
          </w:tcPr>
          <w:p w14:paraId="07F6A9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1CC1E8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5B92AE3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8.影响L地人口稀少的主要自然因素是</w:t>
      </w:r>
    </w:p>
    <w:p w14:paraId="253297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A.地形 B.纬度位置 C.洋流 D.距海远近</w:t>
      </w:r>
    </w:p>
    <w:p w14:paraId="20EFA3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49" w:history="1">
        <w:r w:rsidRPr="003573C5">
          <w:rPr>
            <w:rFonts w:asciiTheme="minorEastAsia" w:hAnsiTheme="minorEastAsia" w:cs="Times"/>
            <w:noProof/>
            <w:color w:val="0000E9"/>
            <w:kern w:val="0"/>
            <w:sz w:val="32"/>
            <w:szCs w:val="32"/>
          </w:rPr>
          <w:drawing>
            <wp:inline distT="0" distB="0" distL="0" distR="0" wp14:anchorId="023799DE" wp14:editId="2A169272">
              <wp:extent cx="173355" cy="150495"/>
              <wp:effectExtent l="0" t="0" r="444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[答疑编号500030020205：针对该题提问]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FD1FF9B" w14:textId="77777777">
        <w:tblPrEx>
          <w:tblCellMar>
            <w:top w:w="0" w:type="dxa"/>
            <w:bottom w:w="0" w:type="dxa"/>
          </w:tblCellMar>
        </w:tblPrEx>
        <w:tc>
          <w:tcPr>
            <w:tcW w:w="600" w:type="dxa"/>
            <w:vAlign w:val="center"/>
          </w:tcPr>
          <w:p w14:paraId="24631F1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09AB686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EFCED1E" wp14:editId="0821703E">
                  <wp:extent cx="3252470" cy="41656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0410664" w14:textId="77777777">
        <w:tblPrEx>
          <w:tblCellMar>
            <w:top w:w="0" w:type="dxa"/>
            <w:bottom w:w="0" w:type="dxa"/>
          </w:tblCellMar>
        </w:tblPrEx>
        <w:tc>
          <w:tcPr>
            <w:tcW w:w="480" w:type="dxa"/>
            <w:vAlign w:val="center"/>
          </w:tcPr>
          <w:p w14:paraId="0647A7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764B6E4"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05E899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5DBB3EC" wp14:editId="58921D74">
                        <wp:extent cx="3252470" cy="4165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565031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DC914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880D83C" wp14:editId="01F4619F">
                        <wp:extent cx="254635" cy="27749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61EC47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6DA223B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4F02351F" w14:textId="77777777" w:rsidTr="00A8728C">
        <w:tblPrEx>
          <w:tblCellMar>
            <w:top w:w="0" w:type="dxa"/>
            <w:bottom w:w="0" w:type="dxa"/>
          </w:tblCellMar>
        </w:tblPrEx>
        <w:tc>
          <w:tcPr>
            <w:tcW w:w="600" w:type="dxa"/>
            <w:vAlign w:val="center"/>
          </w:tcPr>
          <w:p w14:paraId="599ED4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3D5709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22BCCF7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9.图示地区主要的农业地域类型是</w:t>
      </w:r>
    </w:p>
    <w:p w14:paraId="406FBC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A.商品谷物农业 B.乳畜业 C.大牧场放牧业 D.游牧业</w:t>
      </w:r>
    </w:p>
    <w:p w14:paraId="19A35E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0" w:history="1">
        <w:r w:rsidRPr="003573C5">
          <w:rPr>
            <w:rFonts w:asciiTheme="minorEastAsia" w:hAnsiTheme="minorEastAsia" w:cs="Times"/>
            <w:noProof/>
            <w:color w:val="0000E9"/>
            <w:kern w:val="0"/>
            <w:sz w:val="32"/>
            <w:szCs w:val="32"/>
          </w:rPr>
          <w:drawing>
            <wp:inline distT="0" distB="0" distL="0" distR="0" wp14:anchorId="1751D2ED" wp14:editId="3915907D">
              <wp:extent cx="173355" cy="150495"/>
              <wp:effectExtent l="0" t="0" r="4445"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[答疑编号500030020206：针对该题提问]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48BC78E5" w14:textId="77777777">
        <w:tblPrEx>
          <w:tblCellMar>
            <w:top w:w="0" w:type="dxa"/>
            <w:bottom w:w="0" w:type="dxa"/>
          </w:tblCellMar>
        </w:tblPrEx>
        <w:tc>
          <w:tcPr>
            <w:tcW w:w="600" w:type="dxa"/>
            <w:vAlign w:val="center"/>
          </w:tcPr>
          <w:p w14:paraId="2B7B85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CC4109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B54D358" wp14:editId="503C98D4">
                  <wp:extent cx="3252470" cy="4165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51FE700" w14:textId="77777777">
        <w:tblPrEx>
          <w:tblCellMar>
            <w:top w:w="0" w:type="dxa"/>
            <w:bottom w:w="0" w:type="dxa"/>
          </w:tblCellMar>
        </w:tblPrEx>
        <w:tc>
          <w:tcPr>
            <w:tcW w:w="480" w:type="dxa"/>
            <w:vAlign w:val="center"/>
          </w:tcPr>
          <w:p w14:paraId="0176CA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7A438954"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5416E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FBFF041" wp14:editId="4170D564">
                        <wp:extent cx="3252470" cy="4165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E998C6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BF85A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0B726C3" wp14:editId="2D56BA9E">
                        <wp:extent cx="254635" cy="2774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1ACD5F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680E3BF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5537C5A" w14:textId="77777777" w:rsidTr="00A8728C">
        <w:tblPrEx>
          <w:tblCellMar>
            <w:top w:w="0" w:type="dxa"/>
            <w:bottom w:w="0" w:type="dxa"/>
          </w:tblCellMar>
        </w:tblPrEx>
        <w:tc>
          <w:tcPr>
            <w:tcW w:w="600" w:type="dxa"/>
            <w:vAlign w:val="center"/>
          </w:tcPr>
          <w:p w14:paraId="33EDA4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3EBFF62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ED6736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（2008·全国1文科综合）</w:t>
      </w:r>
    </w:p>
    <w:p w14:paraId="1415B6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张某承包了O.5公顷耕地，种植结构变化如图1。当地1月平均气温3℃。完成1～2题。 </w:t>
      </w:r>
    </w:p>
    <w:p w14:paraId="200120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3420694" wp14:editId="47034B09">
            <wp:extent cx="5440045" cy="1492885"/>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40045" cy="1492885"/>
                    </a:xfrm>
                    <a:prstGeom prst="rect">
                      <a:avLst/>
                    </a:prstGeom>
                    <a:noFill/>
                    <a:ln>
                      <a:noFill/>
                    </a:ln>
                  </pic:spPr>
                </pic:pic>
              </a:graphicData>
            </a:graphic>
          </wp:inline>
        </w:drawing>
      </w:r>
    </w:p>
    <w:p w14:paraId="6655ADE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p w14:paraId="7FFD299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1.张某承包的耕地可能位于</w:t>
      </w:r>
    </w:p>
    <w:p w14:paraId="2E3097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A.珠江三角洲 B.太湖平原 </w:t>
      </w:r>
    </w:p>
    <w:p w14:paraId="193BDA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C.华北平原 D.松嫩平原</w:t>
      </w:r>
    </w:p>
    <w:p w14:paraId="2838653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2" w:history="1">
        <w:r w:rsidRPr="003573C5">
          <w:rPr>
            <w:rFonts w:asciiTheme="minorEastAsia" w:hAnsiTheme="minorEastAsia" w:cs="Times"/>
            <w:noProof/>
            <w:color w:val="0000E9"/>
            <w:kern w:val="0"/>
            <w:sz w:val="32"/>
            <w:szCs w:val="32"/>
          </w:rPr>
          <w:drawing>
            <wp:inline distT="0" distB="0" distL="0" distR="0" wp14:anchorId="64626811" wp14:editId="2E3F3F2D">
              <wp:extent cx="173355" cy="150495"/>
              <wp:effectExtent l="0" t="0" r="444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[答疑编号500030020207：针对该题提问]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D33D1C8" w14:textId="77777777">
        <w:tblPrEx>
          <w:tblCellMar>
            <w:top w:w="0" w:type="dxa"/>
            <w:bottom w:w="0" w:type="dxa"/>
          </w:tblCellMar>
        </w:tblPrEx>
        <w:tc>
          <w:tcPr>
            <w:tcW w:w="600" w:type="dxa"/>
            <w:vAlign w:val="center"/>
          </w:tcPr>
          <w:p w14:paraId="168FB6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26BD0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B676382" wp14:editId="58615AFA">
                  <wp:extent cx="3252470" cy="4165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03CD698" w14:textId="77777777">
        <w:tblPrEx>
          <w:tblCellMar>
            <w:top w:w="0" w:type="dxa"/>
            <w:bottom w:w="0" w:type="dxa"/>
          </w:tblCellMar>
        </w:tblPrEx>
        <w:tc>
          <w:tcPr>
            <w:tcW w:w="480" w:type="dxa"/>
            <w:vAlign w:val="center"/>
          </w:tcPr>
          <w:p w14:paraId="6803A77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99CE3AF"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F3B86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9EC001D" wp14:editId="5DCD2376">
                        <wp:extent cx="3252470" cy="41656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88D9CC4"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2D79F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1D65849" wp14:editId="3705AA02">
                        <wp:extent cx="254635" cy="27749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521B0E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5EBC134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7EB270B" w14:textId="77777777" w:rsidTr="00A8728C">
        <w:tblPrEx>
          <w:tblCellMar>
            <w:top w:w="0" w:type="dxa"/>
            <w:bottom w:w="0" w:type="dxa"/>
          </w:tblCellMar>
        </w:tblPrEx>
        <w:tc>
          <w:tcPr>
            <w:tcW w:w="600" w:type="dxa"/>
            <w:vAlign w:val="center"/>
          </w:tcPr>
          <w:p w14:paraId="690187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7AC44D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345A73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2.导致种植结构变化的主要因素是</w:t>
      </w:r>
    </w:p>
    <w:p w14:paraId="522DAB9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A.市场需求 B.生产经验</w:t>
      </w:r>
    </w:p>
    <w:p w14:paraId="3D1DD24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C.自然条件 D.国家政策</w:t>
      </w:r>
    </w:p>
    <w:p w14:paraId="3C1977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3" w:history="1">
        <w:r w:rsidRPr="003573C5">
          <w:rPr>
            <w:rFonts w:asciiTheme="minorEastAsia" w:hAnsiTheme="minorEastAsia" w:cs="Times"/>
            <w:noProof/>
            <w:color w:val="0000E9"/>
            <w:kern w:val="0"/>
            <w:sz w:val="32"/>
            <w:szCs w:val="32"/>
          </w:rPr>
          <w:drawing>
            <wp:inline distT="0" distB="0" distL="0" distR="0" wp14:anchorId="6F57DF1F" wp14:editId="1917A4A5">
              <wp:extent cx="173355" cy="150495"/>
              <wp:effectExtent l="0" t="0" r="444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[答疑编号500030020208：针对该题提问]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4AFA3E78" w14:textId="77777777">
        <w:tblPrEx>
          <w:tblCellMar>
            <w:top w:w="0" w:type="dxa"/>
            <w:bottom w:w="0" w:type="dxa"/>
          </w:tblCellMar>
        </w:tblPrEx>
        <w:tc>
          <w:tcPr>
            <w:tcW w:w="600" w:type="dxa"/>
            <w:vAlign w:val="center"/>
          </w:tcPr>
          <w:p w14:paraId="381553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5305A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B141580" wp14:editId="0C8994E3">
                  <wp:extent cx="3252470" cy="4165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1741210" w14:textId="77777777">
        <w:tblPrEx>
          <w:tblCellMar>
            <w:top w:w="0" w:type="dxa"/>
            <w:bottom w:w="0" w:type="dxa"/>
          </w:tblCellMar>
        </w:tblPrEx>
        <w:tc>
          <w:tcPr>
            <w:tcW w:w="480" w:type="dxa"/>
            <w:vAlign w:val="center"/>
          </w:tcPr>
          <w:p w14:paraId="7D3B54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F2CD245"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8242F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5218396" wp14:editId="41C1D108">
                        <wp:extent cx="3252470" cy="41656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F0D20A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58B79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37CFAF2" wp14:editId="2CB3E3FE">
                        <wp:extent cx="254635" cy="2774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2CBC9E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733A5FA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64E30E3" w14:textId="77777777" w:rsidTr="00A8728C">
        <w:tblPrEx>
          <w:tblCellMar>
            <w:top w:w="0" w:type="dxa"/>
            <w:bottom w:w="0" w:type="dxa"/>
          </w:tblCellMar>
        </w:tblPrEx>
        <w:tc>
          <w:tcPr>
            <w:tcW w:w="600" w:type="dxa"/>
            <w:vAlign w:val="center"/>
          </w:tcPr>
          <w:p w14:paraId="7CE5B0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12B008C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0B61F7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不同国家和地域农业生产特点和农业类型的对比</w:t>
      </w:r>
    </w:p>
    <w:tbl>
      <w:tblPr>
        <w:tblW w:w="15564"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376"/>
        <w:gridCol w:w="6242"/>
        <w:gridCol w:w="6946"/>
      </w:tblGrid>
      <w:tr w:rsidR="00C34965" w:rsidRPr="003573C5" w14:paraId="22759CF8" w14:textId="77777777" w:rsidTr="0013713E">
        <w:tblPrEx>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65E248D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国家</w:t>
            </w:r>
          </w:p>
        </w:tc>
        <w:tc>
          <w:tcPr>
            <w:tcW w:w="6242" w:type="dxa"/>
            <w:tcBorders>
              <w:top w:val="single" w:sz="8" w:space="0" w:color="6D6D6D"/>
              <w:left w:val="single" w:sz="8" w:space="0" w:color="6D6D6D"/>
              <w:bottom w:val="single" w:sz="8" w:space="0" w:color="6D6D6D"/>
              <w:right w:val="single" w:sz="8" w:space="0" w:color="6D6D6D"/>
            </w:tcBorders>
            <w:vAlign w:val="center"/>
          </w:tcPr>
          <w:p w14:paraId="351118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C3E4518" wp14:editId="4BED5793">
                  <wp:extent cx="3287395" cy="2731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87395" cy="2731770"/>
                          </a:xfrm>
                          <a:prstGeom prst="rect">
                            <a:avLst/>
                          </a:prstGeom>
                          <a:noFill/>
                          <a:ln>
                            <a:noFill/>
                          </a:ln>
                        </pic:spPr>
                      </pic:pic>
                    </a:graphicData>
                  </a:graphic>
                </wp:inline>
              </w:drawing>
            </w:r>
          </w:p>
        </w:tc>
        <w:tc>
          <w:tcPr>
            <w:tcW w:w="6946" w:type="dxa"/>
            <w:tcBorders>
              <w:top w:val="single" w:sz="8" w:space="0" w:color="6D6D6D"/>
              <w:left w:val="single" w:sz="8" w:space="0" w:color="6D6D6D"/>
              <w:bottom w:val="single" w:sz="8" w:space="0" w:color="6D6D6D"/>
            </w:tcBorders>
            <w:vAlign w:val="center"/>
          </w:tcPr>
          <w:p w14:paraId="6BE3EFD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B458288" wp14:editId="64AD9D54">
                  <wp:extent cx="2997835" cy="288226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97835" cy="2882265"/>
                          </a:xfrm>
                          <a:prstGeom prst="rect">
                            <a:avLst/>
                          </a:prstGeom>
                          <a:noFill/>
                          <a:ln>
                            <a:noFill/>
                          </a:ln>
                        </pic:spPr>
                      </pic:pic>
                    </a:graphicData>
                  </a:graphic>
                </wp:inline>
              </w:drawing>
            </w:r>
          </w:p>
        </w:tc>
      </w:tr>
      <w:tr w:rsidR="00A8728C" w:rsidRPr="003573C5" w14:paraId="7330A035" w14:textId="77777777" w:rsidTr="0013713E">
        <w:tblPrEx>
          <w:tblBorders>
            <w:top w:val="none" w:sz="0" w:space="0" w:color="auto"/>
          </w:tblBorders>
          <w:tblCellMar>
            <w:top w:w="0" w:type="dxa"/>
            <w:bottom w:w="0" w:type="dxa"/>
          </w:tblCellMar>
        </w:tblPrEx>
        <w:tc>
          <w:tcPr>
            <w:tcW w:w="2376" w:type="dxa"/>
            <w:vMerge w:val="restart"/>
            <w:tcBorders>
              <w:top w:val="single" w:sz="8" w:space="0" w:color="6D6D6D"/>
              <w:bottom w:val="single" w:sz="8" w:space="0" w:color="6D6D6D"/>
              <w:right w:val="single" w:sz="8" w:space="0" w:color="6D6D6D"/>
            </w:tcBorders>
            <w:vAlign w:val="center"/>
          </w:tcPr>
          <w:p w14:paraId="1513AC0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农业发展条件异同</w:t>
            </w:r>
          </w:p>
        </w:tc>
        <w:tc>
          <w:tcPr>
            <w:tcW w:w="13188" w:type="dxa"/>
            <w:gridSpan w:val="2"/>
            <w:tcBorders>
              <w:top w:val="single" w:sz="8" w:space="0" w:color="6D6D6D"/>
              <w:left w:val="single" w:sz="8" w:space="0" w:color="6D6D6D"/>
              <w:bottom w:val="single" w:sz="8" w:space="0" w:color="6D6D6D"/>
            </w:tcBorders>
            <w:vAlign w:val="center"/>
          </w:tcPr>
          <w:p w14:paraId="2EBBBC3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地处热带、光热充足，土地资源丰富</w:t>
            </w:r>
          </w:p>
        </w:tc>
      </w:tr>
      <w:tr w:rsidR="00C34965" w:rsidRPr="003573C5" w14:paraId="14A55E8E" w14:textId="77777777" w:rsidTr="0013713E">
        <w:tblPrEx>
          <w:tblBorders>
            <w:top w:val="none" w:sz="0" w:space="0" w:color="auto"/>
          </w:tblBorders>
          <w:tblCellMar>
            <w:top w:w="0" w:type="dxa"/>
            <w:bottom w:w="0" w:type="dxa"/>
          </w:tblCellMar>
        </w:tblPrEx>
        <w:tc>
          <w:tcPr>
            <w:tcW w:w="2376" w:type="dxa"/>
            <w:vMerge/>
            <w:tcBorders>
              <w:top w:val="single" w:sz="8" w:space="0" w:color="6D6D6D"/>
              <w:bottom w:val="single" w:sz="8" w:space="0" w:color="6D6D6D"/>
              <w:right w:val="single" w:sz="8" w:space="0" w:color="6D6D6D"/>
            </w:tcBorders>
            <w:vAlign w:val="center"/>
          </w:tcPr>
          <w:p w14:paraId="2B7F18B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6242" w:type="dxa"/>
            <w:tcBorders>
              <w:top w:val="single" w:sz="8" w:space="0" w:color="6D6D6D"/>
              <w:left w:val="single" w:sz="8" w:space="0" w:color="6D6D6D"/>
              <w:bottom w:val="single" w:sz="8" w:space="0" w:color="6D6D6D"/>
              <w:right w:val="single" w:sz="8" w:space="0" w:color="6D6D6D"/>
            </w:tcBorders>
            <w:vAlign w:val="center"/>
          </w:tcPr>
          <w:p w14:paraId="45E45A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干旱面积广大、水源不足</w:t>
            </w:r>
          </w:p>
        </w:tc>
        <w:tc>
          <w:tcPr>
            <w:tcW w:w="6946" w:type="dxa"/>
            <w:tcBorders>
              <w:top w:val="single" w:sz="8" w:space="0" w:color="6D6D6D"/>
              <w:left w:val="single" w:sz="8" w:space="0" w:color="6D6D6D"/>
              <w:bottom w:val="single" w:sz="8" w:space="0" w:color="6D6D6D"/>
            </w:tcBorders>
            <w:vAlign w:val="center"/>
          </w:tcPr>
          <w:p w14:paraId="6475C22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热带雨林、草原面积广大，水源充足</w:t>
            </w:r>
          </w:p>
        </w:tc>
      </w:tr>
      <w:tr w:rsidR="00C34965" w:rsidRPr="003573C5" w14:paraId="3523A0B4" w14:textId="77777777" w:rsidTr="0013713E">
        <w:tblPrEx>
          <w:tblBorders>
            <w:top w:val="none" w:sz="0" w:space="0" w:color="auto"/>
          </w:tblBorders>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27293D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农业地</w:t>
            </w:r>
          </w:p>
          <w:p w14:paraId="7416643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域类型</w:t>
            </w:r>
          </w:p>
        </w:tc>
        <w:tc>
          <w:tcPr>
            <w:tcW w:w="6242" w:type="dxa"/>
            <w:tcBorders>
              <w:top w:val="single" w:sz="8" w:space="0" w:color="6D6D6D"/>
              <w:left w:val="single" w:sz="8" w:space="0" w:color="6D6D6D"/>
              <w:bottom w:val="single" w:sz="8" w:space="0" w:color="6D6D6D"/>
              <w:right w:val="single" w:sz="8" w:space="0" w:color="6D6D6D"/>
            </w:tcBorders>
            <w:vAlign w:val="center"/>
          </w:tcPr>
          <w:p w14:paraId="1A109BA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商品谷物农业、混合农业、大牧场放牧业</w:t>
            </w:r>
          </w:p>
        </w:tc>
        <w:tc>
          <w:tcPr>
            <w:tcW w:w="6946" w:type="dxa"/>
            <w:tcBorders>
              <w:top w:val="single" w:sz="8" w:space="0" w:color="6D6D6D"/>
              <w:left w:val="single" w:sz="8" w:space="0" w:color="6D6D6D"/>
              <w:bottom w:val="single" w:sz="8" w:space="0" w:color="6D6D6D"/>
            </w:tcBorders>
            <w:vAlign w:val="center"/>
          </w:tcPr>
          <w:p w14:paraId="0A303CB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热带雨林迁移农业、</w:t>
            </w:r>
          </w:p>
          <w:p w14:paraId="7795492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热带种植园农业</w:t>
            </w:r>
          </w:p>
        </w:tc>
      </w:tr>
      <w:tr w:rsidR="00C34965" w:rsidRPr="003573C5" w14:paraId="42F4EAE8" w14:textId="77777777" w:rsidTr="0013713E">
        <w:tblPrEx>
          <w:tblBorders>
            <w:top w:val="none" w:sz="0" w:space="0" w:color="auto"/>
          </w:tblBorders>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32D8DCE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w:t>
            </w:r>
          </w:p>
          <w:p w14:paraId="449F56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特点</w:t>
            </w:r>
          </w:p>
        </w:tc>
        <w:tc>
          <w:tcPr>
            <w:tcW w:w="6242" w:type="dxa"/>
            <w:tcBorders>
              <w:top w:val="single" w:sz="8" w:space="0" w:color="6D6D6D"/>
              <w:left w:val="single" w:sz="8" w:space="0" w:color="6D6D6D"/>
              <w:bottom w:val="single" w:sz="8" w:space="0" w:color="6D6D6D"/>
              <w:right w:val="single" w:sz="8" w:space="0" w:color="6D6D6D"/>
            </w:tcBorders>
            <w:vAlign w:val="center"/>
          </w:tcPr>
          <w:p w14:paraId="2FCBD1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机械化水平高、商品率高、出口多</w:t>
            </w:r>
          </w:p>
        </w:tc>
        <w:tc>
          <w:tcPr>
            <w:tcW w:w="6946" w:type="dxa"/>
            <w:tcBorders>
              <w:top w:val="single" w:sz="8" w:space="0" w:color="6D6D6D"/>
              <w:left w:val="single" w:sz="8" w:space="0" w:color="6D6D6D"/>
              <w:bottom w:val="single" w:sz="8" w:space="0" w:color="6D6D6D"/>
            </w:tcBorders>
            <w:vAlign w:val="center"/>
          </w:tcPr>
          <w:p w14:paraId="393BB7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商品率高、生产和销售受国外资本控制</w:t>
            </w:r>
          </w:p>
        </w:tc>
      </w:tr>
      <w:tr w:rsidR="00C34965" w:rsidRPr="003573C5" w14:paraId="4E1504C7" w14:textId="77777777" w:rsidTr="0013713E">
        <w:tblPrEx>
          <w:tblBorders>
            <w:top w:val="none" w:sz="0" w:space="0" w:color="auto"/>
            <w:bottom w:val="single" w:sz="8" w:space="0" w:color="6D6D6D"/>
          </w:tblBorders>
          <w:tblCellMar>
            <w:top w:w="0" w:type="dxa"/>
            <w:bottom w:w="0" w:type="dxa"/>
          </w:tblCellMar>
        </w:tblPrEx>
        <w:tc>
          <w:tcPr>
            <w:tcW w:w="2376" w:type="dxa"/>
            <w:tcBorders>
              <w:top w:val="single" w:sz="8" w:space="0" w:color="6D6D6D"/>
              <w:bottom w:val="single" w:sz="8" w:space="0" w:color="6D6D6D"/>
              <w:right w:val="single" w:sz="8" w:space="0" w:color="6D6D6D"/>
            </w:tcBorders>
            <w:vAlign w:val="center"/>
          </w:tcPr>
          <w:p w14:paraId="48E4948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农畜产品</w:t>
            </w:r>
          </w:p>
        </w:tc>
        <w:tc>
          <w:tcPr>
            <w:tcW w:w="6242" w:type="dxa"/>
            <w:tcBorders>
              <w:top w:val="single" w:sz="8" w:space="0" w:color="6D6D6D"/>
              <w:left w:val="single" w:sz="8" w:space="0" w:color="6D6D6D"/>
              <w:bottom w:val="single" w:sz="8" w:space="0" w:color="6D6D6D"/>
              <w:right w:val="single" w:sz="8" w:space="0" w:color="6D6D6D"/>
            </w:tcBorders>
            <w:vAlign w:val="center"/>
          </w:tcPr>
          <w:p w14:paraId="04220AF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小麦、羊毛</w:t>
            </w:r>
          </w:p>
        </w:tc>
        <w:tc>
          <w:tcPr>
            <w:tcW w:w="6946" w:type="dxa"/>
            <w:tcBorders>
              <w:top w:val="single" w:sz="8" w:space="0" w:color="6D6D6D"/>
              <w:left w:val="single" w:sz="8" w:space="0" w:color="6D6D6D"/>
              <w:bottom w:val="single" w:sz="8" w:space="0" w:color="6D6D6D"/>
            </w:tcBorders>
            <w:vAlign w:val="center"/>
          </w:tcPr>
          <w:p w14:paraId="290C0B2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咖啡、大豆、香蕉、蔗糖</w:t>
            </w:r>
          </w:p>
        </w:tc>
      </w:tr>
    </w:tbl>
    <w:p w14:paraId="17651A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我国不同地域农业比较内容</w:t>
      </w:r>
    </w:p>
    <w:tbl>
      <w:tblPr>
        <w:tblW w:w="15417"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3421"/>
        <w:gridCol w:w="5618"/>
        <w:gridCol w:w="6378"/>
      </w:tblGrid>
      <w:tr w:rsidR="0013713E" w:rsidRPr="003573C5" w14:paraId="58757D55" w14:textId="77777777" w:rsidTr="0013713E">
        <w:tblPrEx>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1CC2733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5618" w:type="dxa"/>
            <w:tcBorders>
              <w:top w:val="single" w:sz="8" w:space="0" w:color="6D6D6D"/>
              <w:left w:val="single" w:sz="8" w:space="0" w:color="6D6D6D"/>
              <w:bottom w:val="single" w:sz="8" w:space="0" w:color="6D6D6D"/>
              <w:right w:val="single" w:sz="8" w:space="0" w:color="6D6D6D"/>
            </w:tcBorders>
            <w:vAlign w:val="center"/>
          </w:tcPr>
          <w:p w14:paraId="6ACA83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东北平原</w:t>
            </w:r>
          </w:p>
        </w:tc>
        <w:tc>
          <w:tcPr>
            <w:tcW w:w="6378" w:type="dxa"/>
            <w:tcBorders>
              <w:top w:val="single" w:sz="8" w:space="0" w:color="6D6D6D"/>
              <w:left w:val="single" w:sz="8" w:space="0" w:color="6D6D6D"/>
              <w:bottom w:val="single" w:sz="8" w:space="0" w:color="6D6D6D"/>
            </w:tcBorders>
            <w:vAlign w:val="center"/>
          </w:tcPr>
          <w:p w14:paraId="761D2DDD" w14:textId="77777777" w:rsidR="00A8728C" w:rsidRPr="003573C5" w:rsidRDefault="00A8728C" w:rsidP="003573C5">
            <w:pPr>
              <w:widowControl/>
              <w:autoSpaceDE w:val="0"/>
              <w:autoSpaceDN w:val="0"/>
              <w:adjustRightInd w:val="0"/>
              <w:snapToGrid w:val="0"/>
              <w:ind w:right="-108"/>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华北平原</w:t>
            </w:r>
          </w:p>
        </w:tc>
      </w:tr>
      <w:tr w:rsidR="0013713E" w:rsidRPr="003573C5" w14:paraId="78CDFDD0" w14:textId="77777777" w:rsidTr="0013713E">
        <w:tblPrEx>
          <w:tblBorders>
            <w:top w:val="none" w:sz="0" w:space="0" w:color="auto"/>
          </w:tblBorders>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2E55FE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w:t>
            </w:r>
          </w:p>
          <w:p w14:paraId="3400CA5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类型</w:t>
            </w:r>
          </w:p>
        </w:tc>
        <w:tc>
          <w:tcPr>
            <w:tcW w:w="5618" w:type="dxa"/>
            <w:tcBorders>
              <w:top w:val="single" w:sz="8" w:space="0" w:color="6D6D6D"/>
              <w:left w:val="single" w:sz="8" w:space="0" w:color="6D6D6D"/>
              <w:bottom w:val="single" w:sz="8" w:space="0" w:color="6D6D6D"/>
              <w:right w:val="single" w:sz="8" w:space="0" w:color="6D6D6D"/>
            </w:tcBorders>
            <w:vAlign w:val="center"/>
          </w:tcPr>
          <w:p w14:paraId="1D6012C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东北平原——种植业 </w:t>
            </w:r>
          </w:p>
          <w:p w14:paraId="09BC15B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大、小兴安岭——林业</w:t>
            </w:r>
          </w:p>
        </w:tc>
        <w:tc>
          <w:tcPr>
            <w:tcW w:w="6378" w:type="dxa"/>
            <w:tcBorders>
              <w:top w:val="single" w:sz="8" w:space="0" w:color="6D6D6D"/>
              <w:left w:val="single" w:sz="8" w:space="0" w:color="6D6D6D"/>
              <w:bottom w:val="single" w:sz="8" w:space="0" w:color="6D6D6D"/>
            </w:tcBorders>
            <w:vAlign w:val="center"/>
          </w:tcPr>
          <w:p w14:paraId="0F9A99C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华北平原—种植业</w:t>
            </w:r>
          </w:p>
          <w:p w14:paraId="390B126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黄土高原——种植业、林业、牧业</w:t>
            </w:r>
          </w:p>
        </w:tc>
      </w:tr>
      <w:tr w:rsidR="0013713E" w:rsidRPr="003573C5" w14:paraId="5D66145E" w14:textId="77777777" w:rsidTr="0013713E">
        <w:tblPrEx>
          <w:tblBorders>
            <w:top w:val="none" w:sz="0" w:space="0" w:color="auto"/>
          </w:tblBorders>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118F13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耕作</w:t>
            </w:r>
          </w:p>
          <w:p w14:paraId="38E017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方式</w:t>
            </w:r>
          </w:p>
        </w:tc>
        <w:tc>
          <w:tcPr>
            <w:tcW w:w="5618" w:type="dxa"/>
            <w:tcBorders>
              <w:top w:val="single" w:sz="8" w:space="0" w:color="6D6D6D"/>
              <w:left w:val="single" w:sz="8" w:space="0" w:color="6D6D6D"/>
              <w:bottom w:val="single" w:sz="8" w:space="0" w:color="6D6D6D"/>
              <w:right w:val="single" w:sz="8" w:space="0" w:color="6D6D6D"/>
            </w:tcBorders>
            <w:vAlign w:val="center"/>
          </w:tcPr>
          <w:p w14:paraId="07FB9E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旱地为主</w:t>
            </w:r>
          </w:p>
        </w:tc>
        <w:tc>
          <w:tcPr>
            <w:tcW w:w="6378" w:type="dxa"/>
            <w:tcBorders>
              <w:top w:val="single" w:sz="8" w:space="0" w:color="6D6D6D"/>
              <w:left w:val="single" w:sz="8" w:space="0" w:color="6D6D6D"/>
              <w:bottom w:val="single" w:sz="8" w:space="0" w:color="6D6D6D"/>
            </w:tcBorders>
            <w:vAlign w:val="center"/>
          </w:tcPr>
          <w:p w14:paraId="5B0802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旱地为主</w:t>
            </w:r>
          </w:p>
        </w:tc>
      </w:tr>
      <w:tr w:rsidR="0013713E" w:rsidRPr="003573C5" w14:paraId="106DDDFF" w14:textId="77777777" w:rsidTr="0013713E">
        <w:tblPrEx>
          <w:tblBorders>
            <w:top w:val="none" w:sz="0" w:space="0" w:color="auto"/>
          </w:tblBorders>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3028502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耕作</w:t>
            </w:r>
          </w:p>
          <w:p w14:paraId="159811F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制度</w:t>
            </w:r>
          </w:p>
        </w:tc>
        <w:tc>
          <w:tcPr>
            <w:tcW w:w="5618" w:type="dxa"/>
            <w:tcBorders>
              <w:top w:val="single" w:sz="8" w:space="0" w:color="6D6D6D"/>
              <w:left w:val="single" w:sz="8" w:space="0" w:color="6D6D6D"/>
              <w:bottom w:val="single" w:sz="8" w:space="0" w:color="6D6D6D"/>
              <w:right w:val="single" w:sz="8" w:space="0" w:color="6D6D6D"/>
            </w:tcBorders>
            <w:vAlign w:val="center"/>
          </w:tcPr>
          <w:p w14:paraId="05F5AE6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一年一熟</w:t>
            </w:r>
          </w:p>
        </w:tc>
        <w:tc>
          <w:tcPr>
            <w:tcW w:w="6378" w:type="dxa"/>
            <w:tcBorders>
              <w:top w:val="single" w:sz="8" w:space="0" w:color="6D6D6D"/>
              <w:left w:val="single" w:sz="8" w:space="0" w:color="6D6D6D"/>
              <w:bottom w:val="single" w:sz="8" w:space="0" w:color="6D6D6D"/>
            </w:tcBorders>
            <w:vAlign w:val="center"/>
          </w:tcPr>
          <w:p w14:paraId="3D30B3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两年三熟到一年两熟</w:t>
            </w:r>
          </w:p>
        </w:tc>
      </w:tr>
      <w:tr w:rsidR="0013713E" w:rsidRPr="003573C5" w14:paraId="29DCE15F" w14:textId="77777777" w:rsidTr="0013713E">
        <w:tblPrEx>
          <w:tblBorders>
            <w:top w:val="none" w:sz="0" w:space="0" w:color="auto"/>
          </w:tblBorders>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61EA270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农产</w:t>
            </w:r>
          </w:p>
          <w:p w14:paraId="6EE8E6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品</w:t>
            </w:r>
          </w:p>
        </w:tc>
        <w:tc>
          <w:tcPr>
            <w:tcW w:w="5618" w:type="dxa"/>
            <w:tcBorders>
              <w:top w:val="single" w:sz="8" w:space="0" w:color="6D6D6D"/>
              <w:left w:val="single" w:sz="8" w:space="0" w:color="6D6D6D"/>
              <w:bottom w:val="single" w:sz="8" w:space="0" w:color="6D6D6D"/>
              <w:right w:val="single" w:sz="8" w:space="0" w:color="6D6D6D"/>
            </w:tcBorders>
            <w:vAlign w:val="center"/>
          </w:tcPr>
          <w:p w14:paraId="77CD7F3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春小麦、玉米 </w:t>
            </w:r>
          </w:p>
          <w:p w14:paraId="219772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大豆、甜菜、亚麻</w:t>
            </w:r>
          </w:p>
          <w:p w14:paraId="4A11420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苹果（辽宁）</w:t>
            </w:r>
          </w:p>
        </w:tc>
        <w:tc>
          <w:tcPr>
            <w:tcW w:w="6378" w:type="dxa"/>
            <w:tcBorders>
              <w:top w:val="single" w:sz="8" w:space="0" w:color="6D6D6D"/>
              <w:left w:val="single" w:sz="8" w:space="0" w:color="6D6D6D"/>
              <w:bottom w:val="single" w:sz="8" w:space="0" w:color="6D6D6D"/>
            </w:tcBorders>
            <w:vAlign w:val="center"/>
          </w:tcPr>
          <w:p w14:paraId="131F5E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冬小麦、玉米、谷子 、棉花、花生</w:t>
            </w:r>
          </w:p>
          <w:p w14:paraId="358427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苹果、梨、桃、葡萄、板栗、枣、柿子</w:t>
            </w:r>
          </w:p>
        </w:tc>
      </w:tr>
      <w:tr w:rsidR="0013713E" w:rsidRPr="003573C5" w14:paraId="7A035CB8" w14:textId="77777777" w:rsidTr="0013713E">
        <w:tblPrEx>
          <w:tblBorders>
            <w:top w:val="none" w:sz="0" w:space="0" w:color="auto"/>
            <w:bottom w:val="single" w:sz="8" w:space="0" w:color="6D6D6D"/>
          </w:tblBorders>
          <w:tblCellMar>
            <w:top w:w="0" w:type="dxa"/>
            <w:bottom w:w="0" w:type="dxa"/>
          </w:tblCellMar>
        </w:tblPrEx>
        <w:tc>
          <w:tcPr>
            <w:tcW w:w="3421" w:type="dxa"/>
            <w:tcBorders>
              <w:top w:val="single" w:sz="8" w:space="0" w:color="6D6D6D"/>
              <w:bottom w:val="single" w:sz="8" w:space="0" w:color="6D6D6D"/>
              <w:right w:val="single" w:sz="8" w:space="0" w:color="6D6D6D"/>
            </w:tcBorders>
            <w:vAlign w:val="center"/>
          </w:tcPr>
          <w:p w14:paraId="19BEB3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w:t>
            </w:r>
          </w:p>
          <w:p w14:paraId="43FC2C3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w:t>
            </w:r>
          </w:p>
        </w:tc>
        <w:tc>
          <w:tcPr>
            <w:tcW w:w="5618" w:type="dxa"/>
            <w:tcBorders>
              <w:top w:val="single" w:sz="8" w:space="0" w:color="6D6D6D"/>
              <w:left w:val="single" w:sz="8" w:space="0" w:color="6D6D6D"/>
              <w:bottom w:val="single" w:sz="8" w:space="0" w:color="6D6D6D"/>
              <w:right w:val="single" w:sz="8" w:space="0" w:color="6D6D6D"/>
            </w:tcBorders>
            <w:vAlign w:val="center"/>
          </w:tcPr>
          <w:p w14:paraId="3C388E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东北平原</w:t>
            </w:r>
          </w:p>
        </w:tc>
        <w:tc>
          <w:tcPr>
            <w:tcW w:w="6378" w:type="dxa"/>
            <w:tcBorders>
              <w:top w:val="single" w:sz="8" w:space="0" w:color="6D6D6D"/>
              <w:left w:val="single" w:sz="8" w:space="0" w:color="6D6D6D"/>
              <w:bottom w:val="single" w:sz="8" w:space="0" w:color="6D6D6D"/>
            </w:tcBorders>
            <w:vAlign w:val="center"/>
          </w:tcPr>
          <w:p w14:paraId="60CED66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华北平原、渭河平原、汾河谷地</w:t>
            </w:r>
          </w:p>
        </w:tc>
      </w:tr>
    </w:tbl>
    <w:p w14:paraId="6E08E6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我国不同地域农业发展条件比较分析思路</w:t>
      </w:r>
    </w:p>
    <w:tbl>
      <w:tblPr>
        <w:tblW w:w="15417"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697"/>
        <w:gridCol w:w="6342"/>
        <w:gridCol w:w="6378"/>
      </w:tblGrid>
      <w:tr w:rsidR="0013713E" w:rsidRPr="003573C5" w14:paraId="40FB5858" w14:textId="77777777" w:rsidTr="0013713E">
        <w:tblPrEx>
          <w:tblCellMar>
            <w:top w:w="0" w:type="dxa"/>
            <w:bottom w:w="0" w:type="dxa"/>
          </w:tblCellMar>
        </w:tblPrEx>
        <w:tc>
          <w:tcPr>
            <w:tcW w:w="2697" w:type="dxa"/>
            <w:tcBorders>
              <w:top w:val="single" w:sz="8" w:space="0" w:color="6D6D6D"/>
              <w:bottom w:val="single" w:sz="8" w:space="0" w:color="6D6D6D"/>
              <w:right w:val="single" w:sz="8" w:space="0" w:color="6D6D6D"/>
            </w:tcBorders>
            <w:vAlign w:val="center"/>
          </w:tcPr>
          <w:p w14:paraId="66928A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6342" w:type="dxa"/>
            <w:tcBorders>
              <w:top w:val="single" w:sz="8" w:space="0" w:color="6D6D6D"/>
              <w:left w:val="single" w:sz="8" w:space="0" w:color="6D6D6D"/>
              <w:bottom w:val="single" w:sz="8" w:space="0" w:color="6D6D6D"/>
              <w:right w:val="single" w:sz="8" w:space="0" w:color="6D6D6D"/>
            </w:tcBorders>
            <w:vAlign w:val="center"/>
          </w:tcPr>
          <w:p w14:paraId="1EDFA23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东北地区</w:t>
            </w:r>
          </w:p>
        </w:tc>
        <w:tc>
          <w:tcPr>
            <w:tcW w:w="6378" w:type="dxa"/>
            <w:tcBorders>
              <w:top w:val="single" w:sz="8" w:space="0" w:color="6D6D6D"/>
              <w:left w:val="single" w:sz="8" w:space="0" w:color="6D6D6D"/>
              <w:bottom w:val="single" w:sz="8" w:space="0" w:color="6D6D6D"/>
            </w:tcBorders>
            <w:vAlign w:val="center"/>
          </w:tcPr>
          <w:p w14:paraId="045EB96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华北地区</w:t>
            </w:r>
          </w:p>
        </w:tc>
      </w:tr>
      <w:tr w:rsidR="0013713E" w:rsidRPr="003573C5" w14:paraId="2FA41173" w14:textId="77777777" w:rsidTr="0013713E">
        <w:tblPrEx>
          <w:tblBorders>
            <w:top w:val="none" w:sz="0" w:space="0" w:color="auto"/>
          </w:tblBorders>
          <w:tblCellMar>
            <w:top w:w="0" w:type="dxa"/>
            <w:bottom w:w="0" w:type="dxa"/>
          </w:tblCellMar>
        </w:tblPrEx>
        <w:tc>
          <w:tcPr>
            <w:tcW w:w="2697" w:type="dxa"/>
            <w:tcBorders>
              <w:top w:val="single" w:sz="8" w:space="0" w:color="6D6D6D"/>
              <w:bottom w:val="single" w:sz="8" w:space="0" w:color="6D6D6D"/>
              <w:right w:val="single" w:sz="8" w:space="0" w:color="6D6D6D"/>
            </w:tcBorders>
            <w:vAlign w:val="center"/>
          </w:tcPr>
          <w:p w14:paraId="0578FD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农业发展自然条件</w:t>
            </w:r>
          </w:p>
        </w:tc>
        <w:tc>
          <w:tcPr>
            <w:tcW w:w="6342" w:type="dxa"/>
            <w:tcBorders>
              <w:top w:val="single" w:sz="8" w:space="0" w:color="6D6D6D"/>
              <w:left w:val="single" w:sz="8" w:space="0" w:color="6D6D6D"/>
              <w:bottom w:val="single" w:sz="8" w:space="0" w:color="6D6D6D"/>
              <w:right w:val="single" w:sz="8" w:space="0" w:color="6D6D6D"/>
            </w:tcBorders>
            <w:vAlign w:val="center"/>
          </w:tcPr>
          <w:p w14:paraId="0D921C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中温带、半湿润与湿润区。冬季漫长严寒，夏季高温较高，降水较多。平原广阔、土层深厚，有大面积肥沃的黑土。人均耕地较多，耕地后备资源较丰富。水量丰富，动植物资源丰富</w:t>
            </w:r>
          </w:p>
        </w:tc>
        <w:tc>
          <w:tcPr>
            <w:tcW w:w="6378" w:type="dxa"/>
            <w:tcBorders>
              <w:top w:val="single" w:sz="8" w:space="0" w:color="6D6D6D"/>
              <w:left w:val="single" w:sz="8" w:space="0" w:color="6D6D6D"/>
              <w:bottom w:val="single" w:sz="8" w:space="0" w:color="6D6D6D"/>
            </w:tcBorders>
            <w:vAlign w:val="center"/>
          </w:tcPr>
          <w:p w14:paraId="3949BC4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暖温带、半湿润区。夏季高温多雨，热量充足，降水集中，雨热同期。</w:t>
            </w:r>
          </w:p>
          <w:p w14:paraId="5CC93FD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华北平原广阔，土层深厚，黄土含氮、磷、钾矿物养分，比较肥沃；土壤由较细的粉沙颗粒组成，便于耕作。</w:t>
            </w:r>
          </w:p>
        </w:tc>
      </w:tr>
      <w:tr w:rsidR="0013713E" w:rsidRPr="003573C5" w14:paraId="32315EFA" w14:textId="77777777" w:rsidTr="0013713E">
        <w:tblPrEx>
          <w:tblBorders>
            <w:top w:val="none" w:sz="0" w:space="0" w:color="auto"/>
          </w:tblBorders>
          <w:tblCellMar>
            <w:top w:w="0" w:type="dxa"/>
            <w:bottom w:w="0" w:type="dxa"/>
          </w:tblCellMar>
        </w:tblPrEx>
        <w:tc>
          <w:tcPr>
            <w:tcW w:w="2697" w:type="dxa"/>
            <w:tcBorders>
              <w:top w:val="single" w:sz="8" w:space="0" w:color="6D6D6D"/>
              <w:bottom w:val="single" w:sz="8" w:space="0" w:color="6D6D6D"/>
              <w:right w:val="single" w:sz="8" w:space="0" w:color="6D6D6D"/>
            </w:tcBorders>
            <w:vAlign w:val="center"/>
          </w:tcPr>
          <w:p w14:paraId="443E2E8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发展农业限制性因素</w:t>
            </w:r>
          </w:p>
        </w:tc>
        <w:tc>
          <w:tcPr>
            <w:tcW w:w="6342" w:type="dxa"/>
            <w:tcBorders>
              <w:top w:val="single" w:sz="8" w:space="0" w:color="6D6D6D"/>
              <w:left w:val="single" w:sz="8" w:space="0" w:color="6D6D6D"/>
              <w:bottom w:val="single" w:sz="8" w:space="0" w:color="6D6D6D"/>
              <w:right w:val="single" w:sz="8" w:space="0" w:color="6D6D6D"/>
            </w:tcBorders>
            <w:vAlign w:val="center"/>
          </w:tcPr>
          <w:p w14:paraId="208C1B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无霜期短，易出现夏季低温，秋季早霜，倒春寒。</w:t>
            </w:r>
          </w:p>
          <w:p w14:paraId="3A10A63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东北平原西部土地沙化面积扩大</w:t>
            </w:r>
          </w:p>
        </w:tc>
        <w:tc>
          <w:tcPr>
            <w:tcW w:w="6378" w:type="dxa"/>
            <w:tcBorders>
              <w:top w:val="single" w:sz="8" w:space="0" w:color="6D6D6D"/>
              <w:left w:val="single" w:sz="8" w:space="0" w:color="6D6D6D"/>
              <w:bottom w:val="single" w:sz="8" w:space="0" w:color="6D6D6D"/>
            </w:tcBorders>
            <w:vAlign w:val="center"/>
          </w:tcPr>
          <w:p w14:paraId="2BC60259" w14:textId="77777777" w:rsidR="0013713E" w:rsidRPr="003573C5" w:rsidRDefault="00A8728C" w:rsidP="003573C5">
            <w:pPr>
              <w:widowControl/>
              <w:autoSpaceDE w:val="0"/>
              <w:autoSpaceDN w:val="0"/>
              <w:adjustRightInd w:val="0"/>
              <w:snapToGrid w:val="0"/>
              <w:ind w:firstLine="640"/>
              <w:jc w:val="left"/>
              <w:rPr>
                <w:rFonts w:asciiTheme="minorEastAsia" w:hAnsiTheme="minorEastAsia" w:cs="Times" w:hint="eastAsia"/>
                <w:kern w:val="0"/>
                <w:sz w:val="32"/>
                <w:szCs w:val="32"/>
              </w:rPr>
            </w:pPr>
            <w:r w:rsidRPr="003573C5">
              <w:rPr>
                <w:rFonts w:asciiTheme="minorEastAsia" w:hAnsiTheme="minorEastAsia" w:cs="Times"/>
                <w:kern w:val="0"/>
                <w:sz w:val="32"/>
                <w:szCs w:val="32"/>
              </w:rPr>
              <w:t>春旱和风沙危害（沙尘暴）夏季暴雨和洪涝</w:t>
            </w:r>
          </w:p>
          <w:p w14:paraId="6654CCCC" w14:textId="77777777" w:rsidR="0013713E" w:rsidRPr="003573C5" w:rsidRDefault="00A8728C" w:rsidP="003573C5">
            <w:pPr>
              <w:widowControl/>
              <w:autoSpaceDE w:val="0"/>
              <w:autoSpaceDN w:val="0"/>
              <w:adjustRightInd w:val="0"/>
              <w:snapToGrid w:val="0"/>
              <w:ind w:firstLine="640"/>
              <w:jc w:val="left"/>
              <w:rPr>
                <w:rFonts w:asciiTheme="minorEastAsia" w:hAnsiTheme="minorEastAsia" w:cs="Times" w:hint="eastAsia"/>
                <w:kern w:val="0"/>
                <w:sz w:val="32"/>
                <w:szCs w:val="32"/>
              </w:rPr>
            </w:pPr>
            <w:r w:rsidRPr="003573C5">
              <w:rPr>
                <w:rFonts w:asciiTheme="minorEastAsia" w:hAnsiTheme="minorEastAsia" w:cs="Times"/>
                <w:kern w:val="0"/>
                <w:sz w:val="32"/>
                <w:szCs w:val="32"/>
              </w:rPr>
              <w:t>*黄土高原：水土流失严重，生态环境恶化</w:t>
            </w:r>
          </w:p>
          <w:p w14:paraId="5E419E5A" w14:textId="77777777" w:rsidR="0013713E" w:rsidRPr="003573C5" w:rsidRDefault="00A8728C" w:rsidP="003573C5">
            <w:pPr>
              <w:widowControl/>
              <w:autoSpaceDE w:val="0"/>
              <w:autoSpaceDN w:val="0"/>
              <w:adjustRightInd w:val="0"/>
              <w:snapToGrid w:val="0"/>
              <w:ind w:firstLine="640"/>
              <w:jc w:val="left"/>
              <w:rPr>
                <w:rFonts w:asciiTheme="minorEastAsia" w:hAnsiTheme="minorEastAsia" w:cs="Times" w:hint="eastAsia"/>
                <w:kern w:val="0"/>
                <w:sz w:val="32"/>
                <w:szCs w:val="32"/>
              </w:rPr>
            </w:pPr>
            <w:r w:rsidRPr="003573C5">
              <w:rPr>
                <w:rFonts w:asciiTheme="minorEastAsia" w:hAnsiTheme="minorEastAsia" w:cs="Times"/>
                <w:kern w:val="0"/>
                <w:sz w:val="32"/>
                <w:szCs w:val="32"/>
              </w:rPr>
              <w:t>*华北平原土地次生盐碱化问题</w:t>
            </w:r>
          </w:p>
          <w:p w14:paraId="1664C049" w14:textId="77777777" w:rsidR="00A8728C" w:rsidRPr="003573C5" w:rsidRDefault="00A8728C" w:rsidP="003573C5">
            <w:pPr>
              <w:widowControl/>
              <w:autoSpaceDE w:val="0"/>
              <w:autoSpaceDN w:val="0"/>
              <w:adjustRightInd w:val="0"/>
              <w:snapToGrid w:val="0"/>
              <w:ind w:firstLine="640"/>
              <w:jc w:val="left"/>
              <w:rPr>
                <w:rFonts w:asciiTheme="minorEastAsia" w:hAnsiTheme="minorEastAsia" w:cs="Times"/>
                <w:kern w:val="0"/>
                <w:sz w:val="32"/>
                <w:szCs w:val="32"/>
              </w:rPr>
            </w:pPr>
            <w:r w:rsidRPr="003573C5">
              <w:rPr>
                <w:rFonts w:asciiTheme="minorEastAsia" w:hAnsiTheme="minorEastAsia" w:cs="Times"/>
                <w:kern w:val="0"/>
                <w:sz w:val="32"/>
                <w:szCs w:val="32"/>
              </w:rPr>
              <w:t>*华北地区水资源严重缺乏，地下水过度开采严重，干旱。</w:t>
            </w:r>
          </w:p>
        </w:tc>
      </w:tr>
      <w:tr w:rsidR="0013713E" w:rsidRPr="003573C5" w14:paraId="252A2D3C" w14:textId="77777777" w:rsidTr="0013713E">
        <w:tblPrEx>
          <w:tblBorders>
            <w:top w:val="none" w:sz="0" w:space="0" w:color="auto"/>
            <w:bottom w:val="single" w:sz="8" w:space="0" w:color="6D6D6D"/>
          </w:tblBorders>
          <w:tblCellMar>
            <w:top w:w="0" w:type="dxa"/>
            <w:bottom w:w="0" w:type="dxa"/>
          </w:tblCellMar>
        </w:tblPrEx>
        <w:tc>
          <w:tcPr>
            <w:tcW w:w="2697" w:type="dxa"/>
            <w:tcBorders>
              <w:top w:val="single" w:sz="8" w:space="0" w:color="6D6D6D"/>
              <w:bottom w:val="single" w:sz="8" w:space="0" w:color="6D6D6D"/>
              <w:right w:val="single" w:sz="8" w:space="0" w:color="6D6D6D"/>
            </w:tcBorders>
            <w:vAlign w:val="center"/>
          </w:tcPr>
          <w:p w14:paraId="2B1567F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农业发展社会经济条件</w:t>
            </w:r>
          </w:p>
        </w:tc>
        <w:tc>
          <w:tcPr>
            <w:tcW w:w="6342" w:type="dxa"/>
            <w:tcBorders>
              <w:top w:val="single" w:sz="8" w:space="0" w:color="6D6D6D"/>
              <w:left w:val="single" w:sz="8" w:space="0" w:color="6D6D6D"/>
              <w:bottom w:val="single" w:sz="8" w:space="0" w:color="6D6D6D"/>
              <w:right w:val="single" w:sz="8" w:space="0" w:color="6D6D6D"/>
            </w:tcBorders>
            <w:vAlign w:val="center"/>
          </w:tcPr>
          <w:p w14:paraId="6F429C6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农业机械化水平较高，交通便利接近东北重工业基地和京津唐工业基地，临近俄罗斯、日本、韩国消费市场</w:t>
            </w:r>
          </w:p>
        </w:tc>
        <w:tc>
          <w:tcPr>
            <w:tcW w:w="6378" w:type="dxa"/>
            <w:tcBorders>
              <w:top w:val="single" w:sz="8" w:space="0" w:color="6D6D6D"/>
              <w:left w:val="single" w:sz="8" w:space="0" w:color="6D6D6D"/>
              <w:bottom w:val="single" w:sz="8" w:space="0" w:color="6D6D6D"/>
            </w:tcBorders>
            <w:vAlign w:val="center"/>
          </w:tcPr>
          <w:p w14:paraId="697769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铁路和海运交通便利，接近京津唐工业基地和东部沿海工业地带，劳动力资源丰富，临近我国经济发达地区和国际市场</w:t>
            </w:r>
          </w:p>
        </w:tc>
      </w:tr>
    </w:tbl>
    <w:p w14:paraId="5E16293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对区域农业发展方向的分析思路</w:t>
      </w:r>
    </w:p>
    <w:p w14:paraId="13381B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农业产业化发展方向：发挥地区优势，建设优势农产品的商品性农业基地</w:t>
      </w:r>
    </w:p>
    <w:p w14:paraId="6A8B20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农业生态环境建设：退耕还林还草的生态环境建设</w:t>
      </w:r>
    </w:p>
    <w:p w14:paraId="767182B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发展特色农业产业：发展地方性特色农业、反季节性农产品生产、发展农业生态旅游业；</w:t>
      </w:r>
    </w:p>
    <w:p w14:paraId="7BB04F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对自然灾害和农业发展限制性因素的防御和改造：对当地 主要的自然灾害以及农业发展限制性因素进行防御和改造的具体措施</w:t>
      </w:r>
    </w:p>
    <w:p w14:paraId="35DCD0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（2008·山东文科综合）</w:t>
      </w:r>
    </w:p>
    <w:p w14:paraId="732AE8F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表1是中美两国的两个苹果产区与北半球苹果生长最适宜区的气候条件和生产成本的相关资料。据表回答3—4题。</w:t>
      </w:r>
    </w:p>
    <w:tbl>
      <w:tblPr>
        <w:tblW w:w="11211"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660"/>
        <w:gridCol w:w="2370"/>
        <w:gridCol w:w="2166"/>
        <w:gridCol w:w="1180"/>
        <w:gridCol w:w="1559"/>
        <w:gridCol w:w="1276"/>
      </w:tblGrid>
      <w:tr w:rsidR="0013713E" w:rsidRPr="003573C5" w14:paraId="7CC77E37" w14:textId="77777777" w:rsidTr="0013713E">
        <w:tblPrEx>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5037784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2370" w:type="dxa"/>
            <w:tcBorders>
              <w:top w:val="single" w:sz="8" w:space="0" w:color="6D6D6D"/>
              <w:left w:val="single" w:sz="8" w:space="0" w:color="6D6D6D"/>
              <w:bottom w:val="single" w:sz="8" w:space="0" w:color="6D6D6D"/>
              <w:right w:val="single" w:sz="8" w:space="0" w:color="6D6D6D"/>
            </w:tcBorders>
            <w:vAlign w:val="center"/>
          </w:tcPr>
          <w:p w14:paraId="7B0D6E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年平均气温 </w:t>
            </w:r>
          </w:p>
          <w:p w14:paraId="4D67D9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2166" w:type="dxa"/>
            <w:tcBorders>
              <w:top w:val="single" w:sz="8" w:space="0" w:color="6D6D6D"/>
              <w:left w:val="single" w:sz="8" w:space="0" w:color="6D6D6D"/>
              <w:bottom w:val="single" w:sz="8" w:space="0" w:color="6D6D6D"/>
              <w:right w:val="single" w:sz="8" w:space="0" w:color="6D6D6D"/>
            </w:tcBorders>
            <w:vAlign w:val="center"/>
          </w:tcPr>
          <w:p w14:paraId="240236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年降水量 </w:t>
            </w:r>
          </w:p>
          <w:p w14:paraId="03ED34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（mm）</w:t>
            </w:r>
          </w:p>
        </w:tc>
        <w:tc>
          <w:tcPr>
            <w:tcW w:w="1180" w:type="dxa"/>
            <w:tcBorders>
              <w:top w:val="single" w:sz="8" w:space="0" w:color="6D6D6D"/>
              <w:left w:val="single" w:sz="8" w:space="0" w:color="6D6D6D"/>
              <w:bottom w:val="single" w:sz="8" w:space="0" w:color="6D6D6D"/>
              <w:right w:val="single" w:sz="8" w:space="0" w:color="6D6D6D"/>
            </w:tcBorders>
            <w:vAlign w:val="center"/>
          </w:tcPr>
          <w:p w14:paraId="3E05F5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1月平均气温 </w:t>
            </w:r>
          </w:p>
          <w:p w14:paraId="0598547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1559" w:type="dxa"/>
            <w:tcBorders>
              <w:top w:val="single" w:sz="8" w:space="0" w:color="6D6D6D"/>
              <w:left w:val="single" w:sz="8" w:space="0" w:color="6D6D6D"/>
              <w:bottom w:val="single" w:sz="8" w:space="0" w:color="6D6D6D"/>
              <w:right w:val="single" w:sz="8" w:space="0" w:color="6D6D6D"/>
            </w:tcBorders>
            <w:vAlign w:val="center"/>
          </w:tcPr>
          <w:p w14:paraId="3FED1C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夏季平均气温 </w:t>
            </w:r>
          </w:p>
          <w:p w14:paraId="066332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1276" w:type="dxa"/>
            <w:tcBorders>
              <w:top w:val="single" w:sz="8" w:space="0" w:color="6D6D6D"/>
              <w:left w:val="single" w:sz="8" w:space="0" w:color="6D6D6D"/>
              <w:bottom w:val="single" w:sz="8" w:space="0" w:color="6D6D6D"/>
            </w:tcBorders>
            <w:vAlign w:val="center"/>
          </w:tcPr>
          <w:p w14:paraId="269631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生产成本 </w:t>
            </w:r>
          </w:p>
          <w:p w14:paraId="6AEC0D4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元/千克</w:t>
            </w:r>
          </w:p>
        </w:tc>
      </w:tr>
      <w:tr w:rsidR="0013713E" w:rsidRPr="003573C5" w14:paraId="32B155DD" w14:textId="77777777" w:rsidTr="0013713E">
        <w:tblPrEx>
          <w:tblBorders>
            <w:top w:val="none" w:sz="0" w:space="0" w:color="auto"/>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0C4201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中国某产区</w:t>
            </w:r>
          </w:p>
        </w:tc>
        <w:tc>
          <w:tcPr>
            <w:tcW w:w="2370" w:type="dxa"/>
            <w:tcBorders>
              <w:top w:val="single" w:sz="8" w:space="0" w:color="6D6D6D"/>
              <w:left w:val="single" w:sz="8" w:space="0" w:color="6D6D6D"/>
              <w:bottom w:val="single" w:sz="8" w:space="0" w:color="6D6D6D"/>
              <w:right w:val="single" w:sz="8" w:space="0" w:color="6D6D6D"/>
            </w:tcBorders>
            <w:vAlign w:val="center"/>
          </w:tcPr>
          <w:p w14:paraId="5B3455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8～12</w:t>
            </w:r>
          </w:p>
        </w:tc>
        <w:tc>
          <w:tcPr>
            <w:tcW w:w="2166" w:type="dxa"/>
            <w:tcBorders>
              <w:top w:val="single" w:sz="8" w:space="0" w:color="6D6D6D"/>
              <w:left w:val="single" w:sz="8" w:space="0" w:color="6D6D6D"/>
              <w:bottom w:val="single" w:sz="8" w:space="0" w:color="6D6D6D"/>
              <w:right w:val="single" w:sz="8" w:space="0" w:color="6D6D6D"/>
            </w:tcBorders>
            <w:vAlign w:val="center"/>
          </w:tcPr>
          <w:p w14:paraId="01D3DD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490～660</w:t>
            </w:r>
          </w:p>
        </w:tc>
        <w:tc>
          <w:tcPr>
            <w:tcW w:w="1180" w:type="dxa"/>
            <w:tcBorders>
              <w:top w:val="single" w:sz="8" w:space="0" w:color="6D6D6D"/>
              <w:left w:val="single" w:sz="8" w:space="0" w:color="6D6D6D"/>
              <w:bottom w:val="single" w:sz="8" w:space="0" w:color="6D6D6D"/>
              <w:right w:val="single" w:sz="8" w:space="0" w:color="6D6D6D"/>
            </w:tcBorders>
            <w:vAlign w:val="center"/>
          </w:tcPr>
          <w:p w14:paraId="37D2EA4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1～</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8</w:t>
            </w:r>
          </w:p>
        </w:tc>
        <w:tc>
          <w:tcPr>
            <w:tcW w:w="1559" w:type="dxa"/>
            <w:tcBorders>
              <w:top w:val="single" w:sz="8" w:space="0" w:color="6D6D6D"/>
              <w:left w:val="single" w:sz="8" w:space="0" w:color="6D6D6D"/>
              <w:bottom w:val="single" w:sz="8" w:space="0" w:color="6D6D6D"/>
              <w:right w:val="single" w:sz="8" w:space="0" w:color="6D6D6D"/>
            </w:tcBorders>
            <w:vAlign w:val="center"/>
          </w:tcPr>
          <w:p w14:paraId="31734B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19～23</w:t>
            </w:r>
          </w:p>
        </w:tc>
        <w:tc>
          <w:tcPr>
            <w:tcW w:w="1276" w:type="dxa"/>
            <w:tcBorders>
              <w:top w:val="single" w:sz="8" w:space="0" w:color="6D6D6D"/>
              <w:left w:val="single" w:sz="8" w:space="0" w:color="6D6D6D"/>
              <w:bottom w:val="single" w:sz="8" w:space="0" w:color="6D6D6D"/>
            </w:tcBorders>
            <w:vAlign w:val="center"/>
          </w:tcPr>
          <w:p w14:paraId="2F24D2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0.64</w:t>
            </w:r>
          </w:p>
        </w:tc>
      </w:tr>
      <w:tr w:rsidR="0013713E" w:rsidRPr="003573C5" w14:paraId="77832485" w14:textId="77777777" w:rsidTr="0013713E">
        <w:tblPrEx>
          <w:tblBorders>
            <w:top w:val="none" w:sz="0" w:space="0" w:color="auto"/>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5837BDE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美国某产区</w:t>
            </w:r>
          </w:p>
        </w:tc>
        <w:tc>
          <w:tcPr>
            <w:tcW w:w="2370" w:type="dxa"/>
            <w:tcBorders>
              <w:top w:val="single" w:sz="8" w:space="0" w:color="6D6D6D"/>
              <w:left w:val="single" w:sz="8" w:space="0" w:color="6D6D6D"/>
              <w:bottom w:val="single" w:sz="8" w:space="0" w:color="6D6D6D"/>
              <w:right w:val="single" w:sz="8" w:space="0" w:color="6D6D6D"/>
            </w:tcBorders>
            <w:vAlign w:val="center"/>
          </w:tcPr>
          <w:p w14:paraId="6D7E013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15～17</w:t>
            </w:r>
          </w:p>
        </w:tc>
        <w:tc>
          <w:tcPr>
            <w:tcW w:w="2166" w:type="dxa"/>
            <w:tcBorders>
              <w:top w:val="single" w:sz="8" w:space="0" w:color="6D6D6D"/>
              <w:left w:val="single" w:sz="8" w:space="0" w:color="6D6D6D"/>
              <w:bottom w:val="single" w:sz="8" w:space="0" w:color="6D6D6D"/>
              <w:right w:val="single" w:sz="8" w:space="0" w:color="6D6D6D"/>
            </w:tcBorders>
            <w:vAlign w:val="center"/>
          </w:tcPr>
          <w:p w14:paraId="160280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470～520</w:t>
            </w:r>
          </w:p>
        </w:tc>
        <w:tc>
          <w:tcPr>
            <w:tcW w:w="1180" w:type="dxa"/>
            <w:tcBorders>
              <w:top w:val="single" w:sz="8" w:space="0" w:color="6D6D6D"/>
              <w:left w:val="single" w:sz="8" w:space="0" w:color="6D6D6D"/>
              <w:bottom w:val="single" w:sz="8" w:space="0" w:color="6D6D6D"/>
              <w:right w:val="single" w:sz="8" w:space="0" w:color="6D6D6D"/>
            </w:tcBorders>
            <w:vAlign w:val="center"/>
          </w:tcPr>
          <w:p w14:paraId="790FBFC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6～8</w:t>
            </w:r>
          </w:p>
        </w:tc>
        <w:tc>
          <w:tcPr>
            <w:tcW w:w="1559" w:type="dxa"/>
            <w:tcBorders>
              <w:top w:val="single" w:sz="8" w:space="0" w:color="6D6D6D"/>
              <w:left w:val="single" w:sz="8" w:space="0" w:color="6D6D6D"/>
              <w:bottom w:val="single" w:sz="8" w:space="0" w:color="6D6D6D"/>
              <w:right w:val="single" w:sz="8" w:space="0" w:color="6D6D6D"/>
            </w:tcBorders>
            <w:vAlign w:val="center"/>
          </w:tcPr>
          <w:p w14:paraId="6C3CCE9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18～21</w:t>
            </w:r>
          </w:p>
        </w:tc>
        <w:tc>
          <w:tcPr>
            <w:tcW w:w="1276" w:type="dxa"/>
            <w:tcBorders>
              <w:top w:val="single" w:sz="8" w:space="0" w:color="6D6D6D"/>
              <w:left w:val="single" w:sz="8" w:space="0" w:color="6D6D6D"/>
              <w:bottom w:val="single" w:sz="8" w:space="0" w:color="6D6D6D"/>
            </w:tcBorders>
            <w:vAlign w:val="center"/>
          </w:tcPr>
          <w:p w14:paraId="73CF6C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2.05</w:t>
            </w:r>
          </w:p>
        </w:tc>
      </w:tr>
      <w:tr w:rsidR="0013713E" w:rsidRPr="003573C5" w14:paraId="068785E7" w14:textId="77777777" w:rsidTr="0013713E">
        <w:tblPrEx>
          <w:tblBorders>
            <w:top w:val="none" w:sz="0" w:space="0" w:color="auto"/>
            <w:bottom w:val="single" w:sz="8" w:space="0" w:color="6D6D6D"/>
          </w:tblBorders>
          <w:tblCellMar>
            <w:top w:w="0" w:type="dxa"/>
            <w:bottom w:w="0" w:type="dxa"/>
          </w:tblCellMar>
        </w:tblPrEx>
        <w:tc>
          <w:tcPr>
            <w:tcW w:w="2660" w:type="dxa"/>
            <w:tcBorders>
              <w:top w:val="single" w:sz="8" w:space="0" w:color="6D6D6D"/>
              <w:bottom w:val="single" w:sz="8" w:space="0" w:color="6D6D6D"/>
              <w:right w:val="single" w:sz="8" w:space="0" w:color="6D6D6D"/>
            </w:tcBorders>
            <w:vAlign w:val="center"/>
          </w:tcPr>
          <w:p w14:paraId="7D1D0C6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北半球最适宜区</w:t>
            </w:r>
          </w:p>
        </w:tc>
        <w:tc>
          <w:tcPr>
            <w:tcW w:w="2370" w:type="dxa"/>
            <w:tcBorders>
              <w:top w:val="single" w:sz="8" w:space="0" w:color="6D6D6D"/>
              <w:left w:val="single" w:sz="8" w:space="0" w:color="6D6D6D"/>
              <w:bottom w:val="single" w:sz="8" w:space="0" w:color="6D6D6D"/>
              <w:right w:val="single" w:sz="8" w:space="0" w:color="6D6D6D"/>
            </w:tcBorders>
            <w:vAlign w:val="center"/>
          </w:tcPr>
          <w:p w14:paraId="5E71E8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8～12</w:t>
            </w:r>
          </w:p>
        </w:tc>
        <w:tc>
          <w:tcPr>
            <w:tcW w:w="2166" w:type="dxa"/>
            <w:tcBorders>
              <w:top w:val="single" w:sz="8" w:space="0" w:color="6D6D6D"/>
              <w:left w:val="single" w:sz="8" w:space="0" w:color="6D6D6D"/>
              <w:bottom w:val="single" w:sz="8" w:space="0" w:color="6D6D6D"/>
              <w:right w:val="single" w:sz="8" w:space="0" w:color="6D6D6D"/>
            </w:tcBorders>
            <w:vAlign w:val="center"/>
          </w:tcPr>
          <w:p w14:paraId="530431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560～750</w:t>
            </w:r>
          </w:p>
        </w:tc>
        <w:tc>
          <w:tcPr>
            <w:tcW w:w="1180" w:type="dxa"/>
            <w:tcBorders>
              <w:top w:val="single" w:sz="8" w:space="0" w:color="6D6D6D"/>
              <w:left w:val="single" w:sz="8" w:space="0" w:color="6D6D6D"/>
              <w:bottom w:val="single" w:sz="8" w:space="0" w:color="6D6D6D"/>
              <w:right w:val="single" w:sz="8" w:space="0" w:color="6D6D6D"/>
            </w:tcBorders>
            <w:vAlign w:val="center"/>
          </w:tcPr>
          <w:p w14:paraId="62F7D4B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14</w:t>
            </w:r>
          </w:p>
        </w:tc>
        <w:tc>
          <w:tcPr>
            <w:tcW w:w="1559" w:type="dxa"/>
            <w:tcBorders>
              <w:top w:val="single" w:sz="8" w:space="0" w:color="6D6D6D"/>
              <w:left w:val="single" w:sz="8" w:space="0" w:color="6D6D6D"/>
              <w:bottom w:val="single" w:sz="8" w:space="0" w:color="6D6D6D"/>
              <w:right w:val="single" w:sz="8" w:space="0" w:color="6D6D6D"/>
            </w:tcBorders>
            <w:vAlign w:val="center"/>
          </w:tcPr>
          <w:p w14:paraId="58A8A7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19～23</w:t>
            </w:r>
          </w:p>
        </w:tc>
        <w:tc>
          <w:tcPr>
            <w:tcW w:w="1276" w:type="dxa"/>
            <w:tcBorders>
              <w:top w:val="single" w:sz="8" w:space="0" w:color="6D6D6D"/>
              <w:left w:val="single" w:sz="8" w:space="0" w:color="6D6D6D"/>
              <w:bottom w:val="single" w:sz="8" w:space="0" w:color="6D6D6D"/>
            </w:tcBorders>
            <w:vAlign w:val="center"/>
          </w:tcPr>
          <w:p w14:paraId="591E9D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1.20</w:t>
            </w:r>
          </w:p>
        </w:tc>
      </w:tr>
    </w:tbl>
    <w:p w14:paraId="18289A3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3.表中的美国产区最可能位于</w:t>
      </w:r>
    </w:p>
    <w:p w14:paraId="68B17C7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A.30</w:t>
      </w:r>
      <w:r w:rsidRPr="003573C5">
        <w:rPr>
          <w:rFonts w:asciiTheme="minorEastAsia" w:hAnsiTheme="minorEastAsia" w:cs="Times"/>
          <w:kern w:val="0"/>
          <w:sz w:val="26"/>
          <w:szCs w:val="26"/>
          <w:vertAlign w:val="superscript"/>
        </w:rPr>
        <w:t>0</w:t>
      </w:r>
      <w:r w:rsidRPr="003573C5">
        <w:rPr>
          <w:rFonts w:asciiTheme="minorEastAsia" w:hAnsiTheme="minorEastAsia" w:cs="Times"/>
          <w:kern w:val="0"/>
          <w:sz w:val="32"/>
          <w:szCs w:val="32"/>
        </w:rPr>
        <w:t>N—40</w:t>
      </w:r>
      <w:r w:rsidRPr="003573C5">
        <w:rPr>
          <w:rFonts w:asciiTheme="minorEastAsia" w:hAnsiTheme="minorEastAsia" w:cs="Times"/>
          <w:kern w:val="0"/>
          <w:sz w:val="26"/>
          <w:szCs w:val="26"/>
          <w:vertAlign w:val="superscript"/>
        </w:rPr>
        <w:t>0</w:t>
      </w:r>
      <w:r w:rsidRPr="003573C5">
        <w:rPr>
          <w:rFonts w:asciiTheme="minorEastAsia" w:hAnsiTheme="minorEastAsia" w:cs="Times"/>
          <w:kern w:val="0"/>
          <w:sz w:val="32"/>
          <w:szCs w:val="32"/>
        </w:rPr>
        <w:t>N西海岸 B.30</w:t>
      </w:r>
      <w:r w:rsidRPr="003573C5">
        <w:rPr>
          <w:rFonts w:asciiTheme="minorEastAsia" w:hAnsiTheme="minorEastAsia" w:cs="Times"/>
          <w:kern w:val="0"/>
          <w:sz w:val="26"/>
          <w:szCs w:val="26"/>
          <w:vertAlign w:val="superscript"/>
        </w:rPr>
        <w:t>0</w:t>
      </w:r>
      <w:r w:rsidRPr="003573C5">
        <w:rPr>
          <w:rFonts w:asciiTheme="minorEastAsia" w:hAnsiTheme="minorEastAsia" w:cs="Times"/>
          <w:kern w:val="0"/>
          <w:sz w:val="32"/>
          <w:szCs w:val="32"/>
        </w:rPr>
        <w:t>N—40</w:t>
      </w:r>
      <w:r w:rsidRPr="003573C5">
        <w:rPr>
          <w:rFonts w:asciiTheme="minorEastAsia" w:hAnsiTheme="minorEastAsia" w:cs="Times"/>
          <w:kern w:val="0"/>
          <w:sz w:val="26"/>
          <w:szCs w:val="26"/>
          <w:vertAlign w:val="superscript"/>
        </w:rPr>
        <w:t>0</w:t>
      </w:r>
      <w:r w:rsidRPr="003573C5">
        <w:rPr>
          <w:rFonts w:asciiTheme="minorEastAsia" w:hAnsiTheme="minorEastAsia" w:cs="Times"/>
          <w:kern w:val="0"/>
          <w:sz w:val="32"/>
          <w:szCs w:val="32"/>
        </w:rPr>
        <w:t>N东海岸</w:t>
      </w:r>
    </w:p>
    <w:p w14:paraId="7C0089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C.密西西比河三角洲 D.五大湖区</w:t>
      </w:r>
    </w:p>
    <w:p w14:paraId="3B9829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6" w:history="1">
        <w:r w:rsidRPr="003573C5">
          <w:rPr>
            <w:rFonts w:asciiTheme="minorEastAsia" w:hAnsiTheme="minorEastAsia" w:cs="Times"/>
            <w:noProof/>
            <w:color w:val="0000E9"/>
            <w:kern w:val="0"/>
            <w:sz w:val="32"/>
            <w:szCs w:val="32"/>
          </w:rPr>
          <w:drawing>
            <wp:inline distT="0" distB="0" distL="0" distR="0" wp14:anchorId="73799E84" wp14:editId="1BC32996">
              <wp:extent cx="173355" cy="150495"/>
              <wp:effectExtent l="0" t="0" r="4445"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[答疑编号500030020209：针对该题提问]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CA68D29" w14:textId="77777777">
        <w:tblPrEx>
          <w:tblCellMar>
            <w:top w:w="0" w:type="dxa"/>
            <w:bottom w:w="0" w:type="dxa"/>
          </w:tblCellMar>
        </w:tblPrEx>
        <w:tc>
          <w:tcPr>
            <w:tcW w:w="600" w:type="dxa"/>
            <w:vAlign w:val="center"/>
          </w:tcPr>
          <w:p w14:paraId="577BD30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445ADB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91F2E3E" wp14:editId="2C3DD6B1">
                  <wp:extent cx="3252470" cy="41656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E9C4275" w14:textId="77777777">
        <w:tblPrEx>
          <w:tblCellMar>
            <w:top w:w="0" w:type="dxa"/>
            <w:bottom w:w="0" w:type="dxa"/>
          </w:tblCellMar>
        </w:tblPrEx>
        <w:tc>
          <w:tcPr>
            <w:tcW w:w="480" w:type="dxa"/>
            <w:vAlign w:val="center"/>
          </w:tcPr>
          <w:p w14:paraId="4C825A4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6148CB14"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3FCE1D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B6219CB" wp14:editId="5D846440">
                        <wp:extent cx="3252470" cy="41656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0C619EC"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0A39FB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B06CD7B" wp14:editId="0F05C68C">
                        <wp:extent cx="254635" cy="27749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034484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750C296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78ADA4BA" w14:textId="77777777" w:rsidTr="00A8728C">
        <w:tblPrEx>
          <w:tblCellMar>
            <w:top w:w="0" w:type="dxa"/>
            <w:bottom w:w="0" w:type="dxa"/>
          </w:tblCellMar>
        </w:tblPrEx>
        <w:tc>
          <w:tcPr>
            <w:tcW w:w="600" w:type="dxa"/>
            <w:vAlign w:val="center"/>
          </w:tcPr>
          <w:p w14:paraId="7BAE62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C0AE2D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389564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4.表中的中国产区与美国产区相比，具有的优势是</w:t>
      </w:r>
    </w:p>
    <w:p w14:paraId="56315F9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年平均气温、年降水量条件更适宜 </w:t>
      </w:r>
    </w:p>
    <w:p w14:paraId="3F2C77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气温年较差大，有利于苹果糖分的积累</w:t>
      </w:r>
    </w:p>
    <w:p w14:paraId="28026E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夏季光照条件较好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劳动力成本较低</w:t>
      </w:r>
    </w:p>
    <w:p w14:paraId="0049D0C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w:t>
      </w:r>
      <w:r w:rsidRPr="003573C5">
        <w:rPr>
          <w:rFonts w:asciiTheme="minorEastAsia" w:hAnsiTheme="minorEastAsia" w:cs="MS Reference Sans Serif"/>
          <w:kern w:val="0"/>
          <w:sz w:val="32"/>
          <w:szCs w:val="32"/>
        </w:rPr>
        <w:t>①③</w:t>
      </w:r>
      <w:r w:rsidRPr="003573C5">
        <w:rPr>
          <w:rFonts w:asciiTheme="minorEastAsia" w:hAnsiTheme="minorEastAsia" w:cs="Times"/>
          <w:kern w:val="0"/>
          <w:sz w:val="32"/>
          <w:szCs w:val="32"/>
        </w:rPr>
        <w:t xml:space="preserve"> B.</w:t>
      </w:r>
      <w:r w:rsidRPr="003573C5">
        <w:rPr>
          <w:rFonts w:asciiTheme="minorEastAsia" w:hAnsiTheme="minorEastAsia" w:cs="MS Reference Sans Serif"/>
          <w:kern w:val="0"/>
          <w:sz w:val="32"/>
          <w:szCs w:val="32"/>
        </w:rPr>
        <w:t>②③</w:t>
      </w:r>
      <w:r w:rsidRPr="003573C5">
        <w:rPr>
          <w:rFonts w:asciiTheme="minorEastAsia" w:hAnsiTheme="minorEastAsia" w:cs="Times"/>
          <w:kern w:val="0"/>
          <w:sz w:val="32"/>
          <w:szCs w:val="32"/>
        </w:rPr>
        <w:t xml:space="preserve"> C.</w:t>
      </w:r>
      <w:r w:rsidRPr="003573C5">
        <w:rPr>
          <w:rFonts w:asciiTheme="minorEastAsia" w:hAnsiTheme="minorEastAsia" w:cs="MS Reference Sans Serif"/>
          <w:kern w:val="0"/>
          <w:sz w:val="32"/>
          <w:szCs w:val="32"/>
        </w:rPr>
        <w:t>①</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D.</w:t>
      </w:r>
      <w:r w:rsidRPr="003573C5">
        <w:rPr>
          <w:rFonts w:asciiTheme="minorEastAsia" w:hAnsiTheme="minorEastAsia" w:cs="MS Reference Sans Serif"/>
          <w:kern w:val="0"/>
          <w:sz w:val="32"/>
          <w:szCs w:val="32"/>
        </w:rPr>
        <w:t>②</w:t>
      </w:r>
      <w:r w:rsidRPr="003573C5">
        <w:rPr>
          <w:rFonts w:asciiTheme="minorEastAsia" w:hAnsiTheme="minorEastAsia" w:cs="Lantinghei TC Demibold"/>
          <w:kern w:val="0"/>
          <w:sz w:val="32"/>
          <w:szCs w:val="32"/>
        </w:rPr>
        <w:t>④</w:t>
      </w:r>
    </w:p>
    <w:p w14:paraId="2ADC062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7" w:history="1">
        <w:r w:rsidRPr="003573C5">
          <w:rPr>
            <w:rFonts w:asciiTheme="minorEastAsia" w:hAnsiTheme="minorEastAsia" w:cs="Times"/>
            <w:noProof/>
            <w:color w:val="0000E9"/>
            <w:kern w:val="0"/>
            <w:sz w:val="32"/>
            <w:szCs w:val="32"/>
          </w:rPr>
          <w:drawing>
            <wp:inline distT="0" distB="0" distL="0" distR="0" wp14:anchorId="6B9E9AAF" wp14:editId="3EA123C2">
              <wp:extent cx="173355" cy="150495"/>
              <wp:effectExtent l="0" t="0" r="444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[答疑编号500030020210：针对该题提问]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594A8217" w14:textId="77777777">
        <w:tblPrEx>
          <w:tblCellMar>
            <w:top w:w="0" w:type="dxa"/>
            <w:bottom w:w="0" w:type="dxa"/>
          </w:tblCellMar>
        </w:tblPrEx>
        <w:tc>
          <w:tcPr>
            <w:tcW w:w="600" w:type="dxa"/>
            <w:vAlign w:val="center"/>
          </w:tcPr>
          <w:p w14:paraId="55E459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44515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6E5B0CD" wp14:editId="74BC94D1">
                  <wp:extent cx="3252470" cy="4165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BD005F6" w14:textId="77777777">
        <w:tblPrEx>
          <w:tblCellMar>
            <w:top w:w="0" w:type="dxa"/>
            <w:bottom w:w="0" w:type="dxa"/>
          </w:tblCellMar>
        </w:tblPrEx>
        <w:tc>
          <w:tcPr>
            <w:tcW w:w="480" w:type="dxa"/>
            <w:vAlign w:val="center"/>
          </w:tcPr>
          <w:p w14:paraId="1A6D9A4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7CEAAED3"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79C45B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1A608CC" wp14:editId="59AC18C1">
                        <wp:extent cx="3252470" cy="4165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4A13DF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241E0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A3E891E" wp14:editId="0C1F2383">
                        <wp:extent cx="254635" cy="27749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46152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0AABCC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70068266" w14:textId="77777777" w:rsidTr="00A8728C">
        <w:tblPrEx>
          <w:tblCellMar>
            <w:top w:w="0" w:type="dxa"/>
            <w:bottom w:w="0" w:type="dxa"/>
          </w:tblCellMar>
        </w:tblPrEx>
        <w:tc>
          <w:tcPr>
            <w:tcW w:w="600" w:type="dxa"/>
            <w:vAlign w:val="center"/>
          </w:tcPr>
          <w:p w14:paraId="76819D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586661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4C576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（2008·江苏地理）</w:t>
      </w:r>
    </w:p>
    <w:p w14:paraId="665803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28.图14为“甲、乙两地地理位置示意图”，图15为“甲、乙两地年内气温与降水量变化图”。读图回答下列问题。</w:t>
      </w:r>
    </w:p>
    <w:p w14:paraId="597E86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1A20360" wp14:editId="5F6848D9">
            <wp:extent cx="6354445" cy="207200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54445" cy="2072005"/>
                    </a:xfrm>
                    <a:prstGeom prst="rect">
                      <a:avLst/>
                    </a:prstGeom>
                    <a:noFill/>
                    <a:ln>
                      <a:noFill/>
                    </a:ln>
                  </pic:spPr>
                </pic:pic>
              </a:graphicData>
            </a:graphic>
          </wp:inline>
        </w:drawing>
      </w:r>
    </w:p>
    <w:p w14:paraId="65F4FC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（2）分析甲地的气候特征对当地农业生产的影响。（4分）</w:t>
      </w:r>
    </w:p>
    <w:p w14:paraId="028B1B2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（3）面对国际粮价上涨，请对乙地所在国提高粮食产量提出建议。</w:t>
      </w:r>
    </w:p>
    <w:p w14:paraId="2D9D69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59" w:history="1">
        <w:r w:rsidRPr="003573C5">
          <w:rPr>
            <w:rFonts w:asciiTheme="minorEastAsia" w:hAnsiTheme="minorEastAsia" w:cs="Times"/>
            <w:noProof/>
            <w:color w:val="0000E9"/>
            <w:kern w:val="0"/>
            <w:sz w:val="32"/>
            <w:szCs w:val="32"/>
          </w:rPr>
          <w:drawing>
            <wp:inline distT="0" distB="0" distL="0" distR="0" wp14:anchorId="3EBF97E8" wp14:editId="57336869">
              <wp:extent cx="173355" cy="150495"/>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[答疑编号500030020211：针对该题提问]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7BE880E" w14:textId="77777777">
        <w:tblPrEx>
          <w:tblCellMar>
            <w:top w:w="0" w:type="dxa"/>
            <w:bottom w:w="0" w:type="dxa"/>
          </w:tblCellMar>
        </w:tblPrEx>
        <w:tc>
          <w:tcPr>
            <w:tcW w:w="600" w:type="dxa"/>
            <w:vAlign w:val="center"/>
          </w:tcPr>
          <w:p w14:paraId="0AD324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61370B6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A3968C5" wp14:editId="37754B99">
                  <wp:extent cx="3252470" cy="4165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D85C110" w14:textId="77777777">
        <w:tblPrEx>
          <w:tblCellMar>
            <w:top w:w="0" w:type="dxa"/>
            <w:bottom w:w="0" w:type="dxa"/>
          </w:tblCellMar>
        </w:tblPrEx>
        <w:tc>
          <w:tcPr>
            <w:tcW w:w="480" w:type="dxa"/>
            <w:vAlign w:val="center"/>
          </w:tcPr>
          <w:p w14:paraId="037635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002564C"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8F668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9E1F3FE" wp14:editId="5C5A0EB8">
                        <wp:extent cx="3252470" cy="41656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AC60F1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4B5757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5F39292" wp14:editId="6C4AA9D4">
                        <wp:extent cx="254635" cy="2774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067C6C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『正确答案』（2）有利：全年高温，作物生长期长；降水丰富，利于作物生长 </w:t>
                  </w:r>
                </w:p>
                <w:p w14:paraId="684249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不利：易受干旱、洪涝灾害影响</w:t>
                  </w:r>
                </w:p>
                <w:p w14:paraId="521A6C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（3）发展农业技术，提高粮食单产；保护耕地，扩大粮食种植面积；兴修水利，防灾减灾</w:t>
                  </w:r>
                </w:p>
              </w:tc>
            </w:tr>
          </w:tbl>
          <w:p w14:paraId="661C7A1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3C995B7" w14:textId="77777777" w:rsidTr="00A8728C">
        <w:tblPrEx>
          <w:tblCellMar>
            <w:top w:w="0" w:type="dxa"/>
            <w:bottom w:w="0" w:type="dxa"/>
          </w:tblCellMar>
        </w:tblPrEx>
        <w:tc>
          <w:tcPr>
            <w:tcW w:w="600" w:type="dxa"/>
            <w:vAlign w:val="center"/>
          </w:tcPr>
          <w:p w14:paraId="3F4C7FC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74CF67A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78172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7620C1A" wp14:editId="5776EC14">
            <wp:extent cx="6354445" cy="5046345"/>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354445" cy="5046345"/>
                    </a:xfrm>
                    <a:prstGeom prst="rect">
                      <a:avLst/>
                    </a:prstGeom>
                    <a:noFill/>
                    <a:ln>
                      <a:noFill/>
                    </a:ln>
                  </pic:spPr>
                </pic:pic>
              </a:graphicData>
            </a:graphic>
          </wp:inline>
        </w:drawing>
      </w:r>
    </w:p>
    <w:p w14:paraId="3C0373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东北地区农业发展的条件</w:t>
      </w:r>
    </w:p>
    <w:p w14:paraId="6B7FC6A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84BA2AC" wp14:editId="58AC4712">
            <wp:extent cx="5382260" cy="3380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82260" cy="3380105"/>
                    </a:xfrm>
                    <a:prstGeom prst="rect">
                      <a:avLst/>
                    </a:prstGeom>
                    <a:noFill/>
                    <a:ln>
                      <a:noFill/>
                    </a:ln>
                  </pic:spPr>
                </pic:pic>
              </a:graphicData>
            </a:graphic>
          </wp:inline>
        </w:drawing>
      </w:r>
    </w:p>
    <w:p w14:paraId="1FF52D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42F6C48" wp14:editId="0A59F1D5">
            <wp:extent cx="4410075" cy="2639060"/>
            <wp:effectExtent l="0" t="0" r="952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10075" cy="2639060"/>
                    </a:xfrm>
                    <a:prstGeom prst="rect">
                      <a:avLst/>
                    </a:prstGeom>
                    <a:noFill/>
                    <a:ln>
                      <a:noFill/>
                    </a:ln>
                  </pic:spPr>
                </pic:pic>
              </a:graphicData>
            </a:graphic>
          </wp:inline>
        </w:drawing>
      </w:r>
    </w:p>
    <w:p w14:paraId="1BD19F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79F2C88" wp14:editId="707C2110">
            <wp:extent cx="6354445" cy="45720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54445" cy="4572000"/>
                    </a:xfrm>
                    <a:prstGeom prst="rect">
                      <a:avLst/>
                    </a:prstGeom>
                    <a:noFill/>
                    <a:ln>
                      <a:noFill/>
                    </a:ln>
                  </pic:spPr>
                </pic:pic>
              </a:graphicData>
            </a:graphic>
          </wp:inline>
        </w:drawing>
      </w:r>
    </w:p>
    <w:p w14:paraId="53E8D69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50D63D6" wp14:editId="4DBC00DA">
            <wp:extent cx="6354445" cy="3599815"/>
            <wp:effectExtent l="0" t="0" r="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54445" cy="3599815"/>
                    </a:xfrm>
                    <a:prstGeom prst="rect">
                      <a:avLst/>
                    </a:prstGeom>
                    <a:noFill/>
                    <a:ln>
                      <a:noFill/>
                    </a:ln>
                  </pic:spPr>
                </pic:pic>
              </a:graphicData>
            </a:graphic>
          </wp:inline>
        </w:drawing>
      </w:r>
    </w:p>
    <w:p w14:paraId="267D580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40798B8E" wp14:editId="11EB90B1">
            <wp:extent cx="6354445" cy="31597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354445" cy="3159760"/>
                    </a:xfrm>
                    <a:prstGeom prst="rect">
                      <a:avLst/>
                    </a:prstGeom>
                    <a:noFill/>
                    <a:ln>
                      <a:noFill/>
                    </a:ln>
                  </pic:spPr>
                </pic:pic>
              </a:graphicData>
            </a:graphic>
          </wp:inline>
        </w:drawing>
      </w:r>
    </w:p>
    <w:p w14:paraId="31A6604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东北地区农业开发中存在的问题</w:t>
      </w:r>
    </w:p>
    <w:tbl>
      <w:tblPr>
        <w:tblW w:w="14000"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3925"/>
        <w:gridCol w:w="3582"/>
        <w:gridCol w:w="6493"/>
      </w:tblGrid>
      <w:tr w:rsidR="00A8728C" w:rsidRPr="003573C5" w14:paraId="66E168AF" w14:textId="77777777" w:rsidTr="0013713E">
        <w:tblPrEx>
          <w:tblCellMar>
            <w:top w:w="0" w:type="dxa"/>
            <w:bottom w:w="0" w:type="dxa"/>
          </w:tblCellMar>
        </w:tblPrEx>
        <w:tc>
          <w:tcPr>
            <w:tcW w:w="3925" w:type="dxa"/>
            <w:vMerge w:val="restart"/>
            <w:tcBorders>
              <w:top w:val="single" w:sz="8" w:space="0" w:color="6D6D6D"/>
              <w:bottom w:val="single" w:sz="8" w:space="0" w:color="6D6D6D"/>
              <w:right w:val="single" w:sz="8" w:space="0" w:color="6D6D6D"/>
            </w:tcBorders>
            <w:vAlign w:val="center"/>
          </w:tcPr>
          <w:p w14:paraId="56C860E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农业开发存在的问题</w:t>
            </w:r>
          </w:p>
        </w:tc>
        <w:tc>
          <w:tcPr>
            <w:tcW w:w="3582" w:type="dxa"/>
            <w:tcBorders>
              <w:top w:val="single" w:sz="8" w:space="0" w:color="6D6D6D"/>
              <w:left w:val="single" w:sz="8" w:space="0" w:color="6D6D6D"/>
              <w:bottom w:val="single" w:sz="8" w:space="0" w:color="6D6D6D"/>
              <w:right w:val="single" w:sz="8" w:space="0" w:color="6D6D6D"/>
            </w:tcBorders>
            <w:vAlign w:val="center"/>
          </w:tcPr>
          <w:p w14:paraId="603B5BD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耕地破坏严重</w:t>
            </w:r>
          </w:p>
        </w:tc>
        <w:tc>
          <w:tcPr>
            <w:tcW w:w="6493" w:type="dxa"/>
            <w:tcBorders>
              <w:top w:val="single" w:sz="8" w:space="0" w:color="6D6D6D"/>
              <w:left w:val="single" w:sz="8" w:space="0" w:color="6D6D6D"/>
              <w:bottom w:val="single" w:sz="8" w:space="0" w:color="6D6D6D"/>
            </w:tcBorders>
            <w:vAlign w:val="center"/>
          </w:tcPr>
          <w:p w14:paraId="603EDE4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耕地粗放.土地生产率较低;对不宜耕作土地的开垦造成生态环境的恶化</w:t>
            </w:r>
          </w:p>
        </w:tc>
      </w:tr>
      <w:tr w:rsidR="00A8728C" w:rsidRPr="003573C5" w14:paraId="76FC520D" w14:textId="77777777" w:rsidTr="0013713E">
        <w:tblPrEx>
          <w:tblBorders>
            <w:top w:val="none" w:sz="0" w:space="0" w:color="auto"/>
          </w:tblBorders>
          <w:tblCellMar>
            <w:top w:w="0" w:type="dxa"/>
            <w:bottom w:w="0" w:type="dxa"/>
          </w:tblCellMar>
        </w:tblPrEx>
        <w:tc>
          <w:tcPr>
            <w:tcW w:w="3925" w:type="dxa"/>
            <w:vMerge/>
            <w:tcBorders>
              <w:top w:val="single" w:sz="8" w:space="0" w:color="6D6D6D"/>
              <w:bottom w:val="single" w:sz="8" w:space="0" w:color="6D6D6D"/>
              <w:right w:val="single" w:sz="8" w:space="0" w:color="6D6D6D"/>
            </w:tcBorders>
            <w:vAlign w:val="center"/>
          </w:tcPr>
          <w:p w14:paraId="7079F2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582" w:type="dxa"/>
            <w:tcBorders>
              <w:top w:val="single" w:sz="8" w:space="0" w:color="6D6D6D"/>
              <w:left w:val="single" w:sz="8" w:space="0" w:color="6D6D6D"/>
              <w:bottom w:val="single" w:sz="8" w:space="0" w:color="6D6D6D"/>
              <w:right w:val="single" w:sz="8" w:space="0" w:color="6D6D6D"/>
            </w:tcBorders>
            <w:vAlign w:val="center"/>
          </w:tcPr>
          <w:p w14:paraId="114D1BD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林草面积减少</w:t>
            </w:r>
          </w:p>
        </w:tc>
        <w:tc>
          <w:tcPr>
            <w:tcW w:w="6493" w:type="dxa"/>
            <w:tcBorders>
              <w:top w:val="single" w:sz="8" w:space="0" w:color="6D6D6D"/>
              <w:left w:val="single" w:sz="8" w:space="0" w:color="6D6D6D"/>
              <w:bottom w:val="single" w:sz="8" w:space="0" w:color="6D6D6D"/>
            </w:tcBorders>
            <w:vAlign w:val="center"/>
          </w:tcPr>
          <w:p w14:paraId="5632D4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毁林草开荒及林区过度砍伐,草地过度放牧,导致林草面积不断减少,质量下降,森林覆盖率大幅降低</w:t>
            </w:r>
          </w:p>
        </w:tc>
      </w:tr>
      <w:tr w:rsidR="00A8728C" w:rsidRPr="003573C5" w14:paraId="7F552B6D" w14:textId="77777777" w:rsidTr="0013713E">
        <w:tblPrEx>
          <w:tblBorders>
            <w:top w:val="none" w:sz="0" w:space="0" w:color="auto"/>
          </w:tblBorders>
          <w:tblCellMar>
            <w:top w:w="0" w:type="dxa"/>
            <w:bottom w:w="0" w:type="dxa"/>
          </w:tblCellMar>
        </w:tblPrEx>
        <w:tc>
          <w:tcPr>
            <w:tcW w:w="3925" w:type="dxa"/>
            <w:vMerge/>
            <w:tcBorders>
              <w:top w:val="single" w:sz="8" w:space="0" w:color="6D6D6D"/>
              <w:bottom w:val="single" w:sz="8" w:space="0" w:color="6D6D6D"/>
              <w:right w:val="single" w:sz="8" w:space="0" w:color="6D6D6D"/>
            </w:tcBorders>
            <w:vAlign w:val="center"/>
          </w:tcPr>
          <w:p w14:paraId="48E4AA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582" w:type="dxa"/>
            <w:tcBorders>
              <w:top w:val="single" w:sz="8" w:space="0" w:color="6D6D6D"/>
              <w:left w:val="single" w:sz="8" w:space="0" w:color="6D6D6D"/>
              <w:bottom w:val="single" w:sz="8" w:space="0" w:color="6D6D6D"/>
              <w:right w:val="single" w:sz="8" w:space="0" w:color="6D6D6D"/>
            </w:tcBorders>
            <w:vAlign w:val="center"/>
          </w:tcPr>
          <w:p w14:paraId="0762022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湿地环境破坏</w:t>
            </w:r>
          </w:p>
        </w:tc>
        <w:tc>
          <w:tcPr>
            <w:tcW w:w="6493" w:type="dxa"/>
            <w:tcBorders>
              <w:top w:val="single" w:sz="8" w:space="0" w:color="6D6D6D"/>
              <w:left w:val="single" w:sz="8" w:space="0" w:color="6D6D6D"/>
              <w:bottom w:val="single" w:sz="8" w:space="0" w:color="6D6D6D"/>
            </w:tcBorders>
            <w:vAlign w:val="center"/>
          </w:tcPr>
          <w:p w14:paraId="55FA532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过度开发使沼泽地面积日益缩小,使生态环境恶化,生物多样性受到威胁</w:t>
            </w:r>
          </w:p>
        </w:tc>
      </w:tr>
      <w:tr w:rsidR="00A8728C" w:rsidRPr="003573C5" w14:paraId="60D39078" w14:textId="77777777" w:rsidTr="0013713E">
        <w:tblPrEx>
          <w:tblBorders>
            <w:top w:val="none" w:sz="0" w:space="0" w:color="auto"/>
          </w:tblBorders>
          <w:tblCellMar>
            <w:top w:w="0" w:type="dxa"/>
            <w:bottom w:w="0" w:type="dxa"/>
          </w:tblCellMar>
        </w:tblPrEx>
        <w:tc>
          <w:tcPr>
            <w:tcW w:w="3925" w:type="dxa"/>
            <w:vMerge/>
            <w:tcBorders>
              <w:top w:val="single" w:sz="8" w:space="0" w:color="6D6D6D"/>
              <w:bottom w:val="single" w:sz="8" w:space="0" w:color="6D6D6D"/>
              <w:right w:val="single" w:sz="8" w:space="0" w:color="6D6D6D"/>
            </w:tcBorders>
            <w:vAlign w:val="center"/>
          </w:tcPr>
          <w:p w14:paraId="016FE5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582" w:type="dxa"/>
            <w:tcBorders>
              <w:top w:val="single" w:sz="8" w:space="0" w:color="6D6D6D"/>
              <w:left w:val="single" w:sz="8" w:space="0" w:color="6D6D6D"/>
              <w:bottom w:val="single" w:sz="8" w:space="0" w:color="6D6D6D"/>
              <w:right w:val="single" w:sz="8" w:space="0" w:color="6D6D6D"/>
            </w:tcBorders>
            <w:vAlign w:val="center"/>
          </w:tcPr>
          <w:p w14:paraId="3CB6695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水土流失严重</w:t>
            </w:r>
          </w:p>
        </w:tc>
        <w:tc>
          <w:tcPr>
            <w:tcW w:w="6493" w:type="dxa"/>
            <w:tcBorders>
              <w:top w:val="single" w:sz="8" w:space="0" w:color="6D6D6D"/>
              <w:left w:val="single" w:sz="8" w:space="0" w:color="6D6D6D"/>
              <w:bottom w:val="single" w:sz="8" w:space="0" w:color="6D6D6D"/>
            </w:tcBorders>
            <w:vAlign w:val="center"/>
          </w:tcPr>
          <w:p w14:paraId="3CF3676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大规模开发使肥沃黑土大量流失,土地生产力降低,引发一系列生态问题</w:t>
            </w:r>
          </w:p>
        </w:tc>
      </w:tr>
      <w:tr w:rsidR="00A8728C" w:rsidRPr="003573C5" w14:paraId="64A8900F" w14:textId="77777777" w:rsidTr="0013713E">
        <w:tblPrEx>
          <w:tblBorders>
            <w:top w:val="none" w:sz="0" w:space="0" w:color="auto"/>
            <w:bottom w:val="single" w:sz="8" w:space="0" w:color="6D6D6D"/>
          </w:tblBorders>
          <w:tblCellMar>
            <w:top w:w="0" w:type="dxa"/>
            <w:bottom w:w="0" w:type="dxa"/>
          </w:tblCellMar>
        </w:tblPrEx>
        <w:tc>
          <w:tcPr>
            <w:tcW w:w="3925" w:type="dxa"/>
            <w:vMerge/>
            <w:tcBorders>
              <w:top w:val="single" w:sz="8" w:space="0" w:color="6D6D6D"/>
              <w:bottom w:val="single" w:sz="8" w:space="0" w:color="6D6D6D"/>
              <w:right w:val="single" w:sz="8" w:space="0" w:color="6D6D6D"/>
            </w:tcBorders>
            <w:vAlign w:val="center"/>
          </w:tcPr>
          <w:p w14:paraId="2F5A3D9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582" w:type="dxa"/>
            <w:tcBorders>
              <w:top w:val="single" w:sz="8" w:space="0" w:color="6D6D6D"/>
              <w:left w:val="single" w:sz="8" w:space="0" w:color="6D6D6D"/>
              <w:bottom w:val="single" w:sz="8" w:space="0" w:color="6D6D6D"/>
              <w:right w:val="single" w:sz="8" w:space="0" w:color="6D6D6D"/>
            </w:tcBorders>
            <w:vAlign w:val="center"/>
          </w:tcPr>
          <w:p w14:paraId="33F87B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农产品不适应市场</w:t>
            </w:r>
          </w:p>
        </w:tc>
        <w:tc>
          <w:tcPr>
            <w:tcW w:w="6493" w:type="dxa"/>
            <w:tcBorders>
              <w:top w:val="single" w:sz="8" w:space="0" w:color="6D6D6D"/>
              <w:left w:val="single" w:sz="8" w:space="0" w:color="6D6D6D"/>
              <w:bottom w:val="single" w:sz="8" w:space="0" w:color="6D6D6D"/>
            </w:tcBorders>
            <w:vAlign w:val="center"/>
          </w:tcPr>
          <w:p w14:paraId="5EA114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种植业农作物品种单一,不适应市场需求;林业、草原畜牧业商品化程度低，优势不明显</w:t>
            </w:r>
          </w:p>
        </w:tc>
      </w:tr>
    </w:tbl>
    <w:p w14:paraId="31AB6C2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东北地区农业可持续发展的措施</w:t>
      </w:r>
    </w:p>
    <w:p w14:paraId="186048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51AA26E" wp14:editId="39D61E6B">
            <wp:extent cx="6354445" cy="42595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354445" cy="4259580"/>
                    </a:xfrm>
                    <a:prstGeom prst="rect">
                      <a:avLst/>
                    </a:prstGeom>
                    <a:noFill/>
                    <a:ln>
                      <a:noFill/>
                    </a:ln>
                  </pic:spPr>
                </pic:pic>
              </a:graphicData>
            </a:graphic>
          </wp:inline>
        </w:drawing>
      </w:r>
    </w:p>
    <w:p w14:paraId="40CF91D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（2008年广东地理卷）</w:t>
      </w:r>
    </w:p>
    <w:p w14:paraId="761A01B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东北三省是我国重要的商品粮基地，耕地占全国16.8%。水资源占全国4.01%。读图8和图9，结合相关知识回答27—28题。</w:t>
      </w:r>
    </w:p>
    <w:p w14:paraId="5EC2022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659BB25" wp14:editId="1B6D7733">
            <wp:extent cx="6354445" cy="289369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54445" cy="2893695"/>
                    </a:xfrm>
                    <a:prstGeom prst="rect">
                      <a:avLst/>
                    </a:prstGeom>
                    <a:noFill/>
                    <a:ln>
                      <a:noFill/>
                    </a:ln>
                  </pic:spPr>
                </pic:pic>
              </a:graphicData>
            </a:graphic>
          </wp:inline>
        </w:drawing>
      </w:r>
    </w:p>
    <w:p w14:paraId="53D8B5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27.有关东北三省农业灌溉状况描述正确的是</w:t>
      </w:r>
    </w:p>
    <w:p w14:paraId="3BA5D63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A.农田灌溉用水量都呈增长态势 </w:t>
      </w:r>
    </w:p>
    <w:p w14:paraId="6417BB7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B.农田有效灌溉面积自1996年以来呈快速增长态势</w:t>
      </w:r>
    </w:p>
    <w:p w14:paraId="7D7ED8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C.灌溉用水量自1998年以来呈减少趋势 </w:t>
      </w:r>
    </w:p>
    <w:p w14:paraId="0643DF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D.有效灌溉面积与灌溉用水量同步增长</w:t>
      </w:r>
    </w:p>
    <w:p w14:paraId="74D831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68" w:history="1">
        <w:r w:rsidRPr="003573C5">
          <w:rPr>
            <w:rFonts w:asciiTheme="minorEastAsia" w:hAnsiTheme="minorEastAsia" w:cs="Times"/>
            <w:noProof/>
            <w:color w:val="0000E9"/>
            <w:kern w:val="0"/>
            <w:sz w:val="32"/>
            <w:szCs w:val="32"/>
          </w:rPr>
          <w:drawing>
            <wp:inline distT="0" distB="0" distL="0" distR="0" wp14:anchorId="5182A390" wp14:editId="1BC9A275">
              <wp:extent cx="173355" cy="150495"/>
              <wp:effectExtent l="0" t="0" r="4445"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[答疑编号500030020212：针对该题提问]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4BFA397" w14:textId="77777777">
        <w:tblPrEx>
          <w:tblCellMar>
            <w:top w:w="0" w:type="dxa"/>
            <w:bottom w:w="0" w:type="dxa"/>
          </w:tblCellMar>
        </w:tblPrEx>
        <w:tc>
          <w:tcPr>
            <w:tcW w:w="600" w:type="dxa"/>
            <w:vAlign w:val="center"/>
          </w:tcPr>
          <w:p w14:paraId="24EC1B2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10D98B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16A1F7F" wp14:editId="7F471F6D">
                  <wp:extent cx="3252470" cy="41656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A5E69AD" w14:textId="77777777">
        <w:tblPrEx>
          <w:tblCellMar>
            <w:top w:w="0" w:type="dxa"/>
            <w:bottom w:w="0" w:type="dxa"/>
          </w:tblCellMar>
        </w:tblPrEx>
        <w:tc>
          <w:tcPr>
            <w:tcW w:w="480" w:type="dxa"/>
            <w:vAlign w:val="center"/>
          </w:tcPr>
          <w:p w14:paraId="46F398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31180507"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0A1DB79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68DA60F" wp14:editId="63288B41">
                        <wp:extent cx="3252470" cy="4165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3D4CCC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1859EB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573157B" wp14:editId="4B0BD37E">
                        <wp:extent cx="254635" cy="27749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E2746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『正确答案』BC</w:t>
                  </w:r>
                </w:p>
              </w:tc>
            </w:tr>
          </w:tbl>
          <w:p w14:paraId="758D57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1571F0F" w14:textId="77777777" w:rsidTr="00A8728C">
        <w:tblPrEx>
          <w:tblCellMar>
            <w:top w:w="0" w:type="dxa"/>
            <w:bottom w:w="0" w:type="dxa"/>
          </w:tblCellMar>
        </w:tblPrEx>
        <w:tc>
          <w:tcPr>
            <w:tcW w:w="600" w:type="dxa"/>
            <w:vAlign w:val="center"/>
          </w:tcPr>
          <w:p w14:paraId="2308DD4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261EA97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64F2F1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28. 有关东北三省水土资源利用状况描述正确的是</w:t>
      </w:r>
    </w:p>
    <w:p w14:paraId="26CF02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A.水土资源丰富 </w:t>
      </w:r>
    </w:p>
    <w:p w14:paraId="6EA144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B.耕地资源集中在东部</w:t>
      </w:r>
    </w:p>
    <w:p w14:paraId="3BC9FCE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C.水土资源呈现东多西少的特点 </w:t>
      </w:r>
    </w:p>
    <w:p w14:paraId="4EF8AF5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D.耕地资源丰富，水资源相对短缺</w:t>
      </w:r>
    </w:p>
    <w:p w14:paraId="356B92F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69" w:history="1">
        <w:r w:rsidRPr="003573C5">
          <w:rPr>
            <w:rFonts w:asciiTheme="minorEastAsia" w:hAnsiTheme="minorEastAsia" w:cs="Times"/>
            <w:noProof/>
            <w:color w:val="0000E9"/>
            <w:kern w:val="0"/>
            <w:sz w:val="32"/>
            <w:szCs w:val="32"/>
          </w:rPr>
          <w:drawing>
            <wp:inline distT="0" distB="0" distL="0" distR="0" wp14:anchorId="1FBD7160" wp14:editId="41B3393B">
              <wp:extent cx="173355" cy="150495"/>
              <wp:effectExtent l="0" t="0" r="4445"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[答疑编号500030020213：针对该题提问]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658F93B" w14:textId="77777777">
        <w:tblPrEx>
          <w:tblCellMar>
            <w:top w:w="0" w:type="dxa"/>
            <w:bottom w:w="0" w:type="dxa"/>
          </w:tblCellMar>
        </w:tblPrEx>
        <w:tc>
          <w:tcPr>
            <w:tcW w:w="600" w:type="dxa"/>
            <w:vAlign w:val="center"/>
          </w:tcPr>
          <w:p w14:paraId="7AF2F3C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55804EB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3A75F9B" wp14:editId="170B889D">
                  <wp:extent cx="3252470" cy="41656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D99025F" w14:textId="77777777">
        <w:tblPrEx>
          <w:tblCellMar>
            <w:top w:w="0" w:type="dxa"/>
            <w:bottom w:w="0" w:type="dxa"/>
          </w:tblCellMar>
        </w:tblPrEx>
        <w:tc>
          <w:tcPr>
            <w:tcW w:w="480" w:type="dxa"/>
            <w:vAlign w:val="center"/>
          </w:tcPr>
          <w:p w14:paraId="0E5E27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942D4A2"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D0EBB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084B791" wp14:editId="6E8308EB">
                        <wp:extent cx="3252470" cy="41656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499ABC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3E41D3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3FA1802" wp14:editId="1C77C94A">
                        <wp:extent cx="254635" cy="27749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140F8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『正确答案』CD</w:t>
                  </w:r>
                </w:p>
              </w:tc>
            </w:tr>
          </w:tbl>
          <w:p w14:paraId="282564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52CFF09" w14:textId="77777777" w:rsidTr="00A8728C">
        <w:tblPrEx>
          <w:tblCellMar>
            <w:top w:w="0" w:type="dxa"/>
            <w:bottom w:w="0" w:type="dxa"/>
          </w:tblCellMar>
        </w:tblPrEx>
        <w:tc>
          <w:tcPr>
            <w:tcW w:w="600" w:type="dxa"/>
            <w:vAlign w:val="center"/>
          </w:tcPr>
          <w:p w14:paraId="31FCDC4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C9C59C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A40CA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A71D714" wp14:editId="3C54E0C6">
            <wp:extent cx="5382260" cy="24999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82260" cy="2499995"/>
                    </a:xfrm>
                    <a:prstGeom prst="rect">
                      <a:avLst/>
                    </a:prstGeom>
                    <a:noFill/>
                    <a:ln>
                      <a:noFill/>
                    </a:ln>
                  </pic:spPr>
                </pic:pic>
              </a:graphicData>
            </a:graphic>
          </wp:inline>
        </w:drawing>
      </w:r>
    </w:p>
    <w:p w14:paraId="32AAF5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工业部分知识归纳与整合</w:t>
      </w:r>
    </w:p>
    <w:p w14:paraId="639E0B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主要工业部门的区位因素比较</w:t>
      </w:r>
    </w:p>
    <w:p w14:paraId="412F5B2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城市工业区位选择的一般原则</w:t>
      </w:r>
    </w:p>
    <w:p w14:paraId="50C7A81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传统工业区与新兴工业区对比</w:t>
      </w:r>
    </w:p>
    <w:p w14:paraId="1688C03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世界主要工业地域的类型、分布、发展条件对比</w:t>
      </w:r>
    </w:p>
    <w:p w14:paraId="1743D9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我国主要工业基地和工业地带的特点与发展条件对比 </w:t>
      </w:r>
    </w:p>
    <w:p w14:paraId="20F6087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工业生产和工业布局的热点问题</w:t>
      </w:r>
    </w:p>
    <w:p w14:paraId="19AFB4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工业区位因素的变化对工业布局的影响</w:t>
      </w:r>
    </w:p>
    <w:p w14:paraId="04BE4B9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我国传统工业的改造与发展</w:t>
      </w:r>
    </w:p>
    <w:p w14:paraId="13677E6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我国新兴工业区的发展</w:t>
      </w:r>
    </w:p>
    <w:p w14:paraId="04683FD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我国的能源开发和建设</w:t>
      </w:r>
    </w:p>
    <w:p w14:paraId="2E668E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关于影响工业区形成的主要因素的分析思路</w:t>
      </w:r>
    </w:p>
    <w:tbl>
      <w:tblPr>
        <w:tblW w:w="13575"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4981"/>
        <w:gridCol w:w="8594"/>
      </w:tblGrid>
      <w:tr w:rsidR="00A8728C" w:rsidRPr="003573C5" w14:paraId="0D64A434" w14:textId="77777777" w:rsidTr="0013713E">
        <w:tblPrEx>
          <w:tblCellMar>
            <w:top w:w="0" w:type="dxa"/>
            <w:bottom w:w="0" w:type="dxa"/>
          </w:tblCellMar>
        </w:tblPrEx>
        <w:tc>
          <w:tcPr>
            <w:tcW w:w="4981" w:type="dxa"/>
            <w:vMerge w:val="restart"/>
            <w:tcBorders>
              <w:top w:val="single" w:sz="8" w:space="0" w:color="6D6D6D"/>
              <w:bottom w:val="single" w:sz="8" w:space="0" w:color="6D6D6D"/>
              <w:right w:val="single" w:sz="8" w:space="0" w:color="6D6D6D"/>
            </w:tcBorders>
            <w:vAlign w:val="center"/>
          </w:tcPr>
          <w:p w14:paraId="2F7A505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自然条件</w:t>
            </w:r>
          </w:p>
        </w:tc>
        <w:tc>
          <w:tcPr>
            <w:tcW w:w="8594" w:type="dxa"/>
            <w:tcBorders>
              <w:top w:val="single" w:sz="8" w:space="0" w:color="6D6D6D"/>
              <w:left w:val="single" w:sz="8" w:space="0" w:color="6D6D6D"/>
              <w:bottom w:val="single" w:sz="8" w:space="0" w:color="6D6D6D"/>
            </w:tcBorders>
            <w:vAlign w:val="center"/>
          </w:tcPr>
          <w:p w14:paraId="0268E6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矿产资源（铁矿、有色金属）</w:t>
            </w:r>
          </w:p>
        </w:tc>
      </w:tr>
      <w:tr w:rsidR="00A8728C" w:rsidRPr="003573C5" w14:paraId="3F3888F8"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68FC20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2B67912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能源（煤、石油、水能、地热、核能）</w:t>
            </w:r>
          </w:p>
        </w:tc>
      </w:tr>
      <w:tr w:rsidR="00A8728C" w:rsidRPr="003573C5" w14:paraId="3A161844"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76EB58F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3DC1423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水运条件（海运、河运）</w:t>
            </w:r>
          </w:p>
        </w:tc>
      </w:tr>
      <w:tr w:rsidR="00A8728C" w:rsidRPr="003573C5" w14:paraId="5A409637" w14:textId="77777777" w:rsidTr="0013713E">
        <w:tblPrEx>
          <w:tblBorders>
            <w:top w:val="none" w:sz="0" w:space="0" w:color="auto"/>
          </w:tblBorders>
          <w:tblCellMar>
            <w:top w:w="0" w:type="dxa"/>
            <w:bottom w:w="0" w:type="dxa"/>
          </w:tblCellMar>
        </w:tblPrEx>
        <w:tc>
          <w:tcPr>
            <w:tcW w:w="4981" w:type="dxa"/>
            <w:vMerge w:val="restart"/>
            <w:tcBorders>
              <w:top w:val="single" w:sz="8" w:space="0" w:color="6D6D6D"/>
              <w:bottom w:val="single" w:sz="8" w:space="0" w:color="6D6D6D"/>
              <w:right w:val="single" w:sz="8" w:space="0" w:color="6D6D6D"/>
            </w:tcBorders>
            <w:vAlign w:val="center"/>
          </w:tcPr>
          <w:p w14:paraId="7CADABD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社会经济条件</w:t>
            </w:r>
          </w:p>
        </w:tc>
        <w:tc>
          <w:tcPr>
            <w:tcW w:w="8594" w:type="dxa"/>
            <w:tcBorders>
              <w:top w:val="single" w:sz="8" w:space="0" w:color="6D6D6D"/>
              <w:left w:val="single" w:sz="8" w:space="0" w:color="6D6D6D"/>
              <w:bottom w:val="single" w:sz="8" w:space="0" w:color="6D6D6D"/>
            </w:tcBorders>
            <w:vAlign w:val="center"/>
          </w:tcPr>
          <w:p w14:paraId="2DA627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市场条件</w:t>
            </w:r>
          </w:p>
        </w:tc>
      </w:tr>
      <w:tr w:rsidR="00A8728C" w:rsidRPr="003573C5" w14:paraId="3CD44351"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7ACF92B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083D90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交通条件</w:t>
            </w:r>
          </w:p>
        </w:tc>
      </w:tr>
      <w:tr w:rsidR="00A8728C" w:rsidRPr="003573C5" w14:paraId="13377976"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3627404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1AD908E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农业基础</w:t>
            </w:r>
          </w:p>
        </w:tc>
      </w:tr>
      <w:tr w:rsidR="00A8728C" w:rsidRPr="003573C5" w14:paraId="69371FF0"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523B5A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4A16D6B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工业基础</w:t>
            </w:r>
          </w:p>
        </w:tc>
      </w:tr>
      <w:tr w:rsidR="00A8728C" w:rsidRPr="003573C5" w14:paraId="4AA0772C"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02D119A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2AD1B8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劳动力数量、素质</w:t>
            </w:r>
          </w:p>
        </w:tc>
      </w:tr>
      <w:tr w:rsidR="00A8728C" w:rsidRPr="003573C5" w14:paraId="5BC939E6"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0908ADF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2D060A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科技教育水平</w:t>
            </w:r>
          </w:p>
        </w:tc>
      </w:tr>
      <w:tr w:rsidR="00A8728C" w:rsidRPr="003573C5" w14:paraId="61B6D3F0" w14:textId="77777777" w:rsidTr="0013713E">
        <w:tblPrEx>
          <w:tblBorders>
            <w:top w:val="none" w:sz="0" w:space="0" w:color="auto"/>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51BF26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2D3EEA7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政策</w:t>
            </w:r>
          </w:p>
        </w:tc>
      </w:tr>
      <w:tr w:rsidR="00A8728C" w:rsidRPr="003573C5" w14:paraId="7E1DF416" w14:textId="77777777" w:rsidTr="0013713E">
        <w:tblPrEx>
          <w:tblBorders>
            <w:top w:val="none" w:sz="0" w:space="0" w:color="auto"/>
            <w:bottom w:val="single" w:sz="8" w:space="0" w:color="6D6D6D"/>
          </w:tblBorders>
          <w:tblCellMar>
            <w:top w:w="0" w:type="dxa"/>
            <w:bottom w:w="0" w:type="dxa"/>
          </w:tblCellMar>
        </w:tblPrEx>
        <w:tc>
          <w:tcPr>
            <w:tcW w:w="4981" w:type="dxa"/>
            <w:vMerge/>
            <w:tcBorders>
              <w:top w:val="single" w:sz="8" w:space="0" w:color="6D6D6D"/>
              <w:bottom w:val="single" w:sz="8" w:space="0" w:color="6D6D6D"/>
              <w:right w:val="single" w:sz="8" w:space="0" w:color="6D6D6D"/>
            </w:tcBorders>
            <w:vAlign w:val="center"/>
          </w:tcPr>
          <w:p w14:paraId="3DED9B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8594" w:type="dxa"/>
            <w:tcBorders>
              <w:top w:val="single" w:sz="8" w:space="0" w:color="6D6D6D"/>
              <w:left w:val="single" w:sz="8" w:space="0" w:color="6D6D6D"/>
              <w:bottom w:val="single" w:sz="8" w:space="0" w:color="6D6D6D"/>
            </w:tcBorders>
            <w:vAlign w:val="center"/>
          </w:tcPr>
          <w:p w14:paraId="5F6699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资金</w:t>
            </w:r>
          </w:p>
        </w:tc>
      </w:tr>
    </w:tbl>
    <w:p w14:paraId="5E29FAD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（2008·江苏地理）</w:t>
      </w:r>
    </w:p>
    <w:p w14:paraId="0B88AD8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M公司为世界著名的电子企业，于1992年开始在我国天津经济开发区兴建生产厂。目前天津已成为M公司在全球最大的生产基地。M公司的天津生产基地本着就近采购的原则（图1），使在华供应商由1995年的130多家发展到2001年的700多家。完成3～5题。</w:t>
      </w:r>
    </w:p>
    <w:p w14:paraId="1576AA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F3FE2D9" wp14:editId="70EE6D47">
            <wp:extent cx="6354445" cy="2002155"/>
            <wp:effectExtent l="0" t="0" r="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54445" cy="2002155"/>
                    </a:xfrm>
                    <a:prstGeom prst="rect">
                      <a:avLst/>
                    </a:prstGeom>
                    <a:noFill/>
                    <a:ln>
                      <a:noFill/>
                    </a:ln>
                  </pic:spPr>
                </pic:pic>
              </a:graphicData>
            </a:graphic>
          </wp:inline>
        </w:drawing>
      </w:r>
    </w:p>
    <w:p w14:paraId="0476E3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3.与北京相比，天津成为M公司向中国产业转移的首选地的优势条件是</w:t>
      </w:r>
    </w:p>
    <w:p w14:paraId="5FF94C1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A.海运方便 B.市场潜力大 </w:t>
      </w:r>
    </w:p>
    <w:p w14:paraId="79E9FF6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C.研发力量强 D.生产成本低</w:t>
      </w:r>
    </w:p>
    <w:p w14:paraId="20F6F5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72" w:history="1">
        <w:r w:rsidRPr="003573C5">
          <w:rPr>
            <w:rFonts w:asciiTheme="minorEastAsia" w:hAnsiTheme="minorEastAsia" w:cs="Times"/>
            <w:noProof/>
            <w:color w:val="0000E9"/>
            <w:kern w:val="0"/>
            <w:sz w:val="32"/>
            <w:szCs w:val="32"/>
          </w:rPr>
          <w:drawing>
            <wp:inline distT="0" distB="0" distL="0" distR="0" wp14:anchorId="05E343D1" wp14:editId="7AAD68B0">
              <wp:extent cx="173355" cy="150495"/>
              <wp:effectExtent l="0" t="0" r="444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[答疑编号500030020214：针对该题提问]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25249E66" w14:textId="77777777">
        <w:tblPrEx>
          <w:tblCellMar>
            <w:top w:w="0" w:type="dxa"/>
            <w:bottom w:w="0" w:type="dxa"/>
          </w:tblCellMar>
        </w:tblPrEx>
        <w:tc>
          <w:tcPr>
            <w:tcW w:w="600" w:type="dxa"/>
            <w:vAlign w:val="center"/>
          </w:tcPr>
          <w:p w14:paraId="3D46FA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670E281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99617E1" wp14:editId="3E1EFAF7">
                  <wp:extent cx="3252470" cy="41656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24623C0" w14:textId="77777777">
        <w:tblPrEx>
          <w:tblCellMar>
            <w:top w:w="0" w:type="dxa"/>
            <w:bottom w:w="0" w:type="dxa"/>
          </w:tblCellMar>
        </w:tblPrEx>
        <w:tc>
          <w:tcPr>
            <w:tcW w:w="480" w:type="dxa"/>
            <w:vAlign w:val="center"/>
          </w:tcPr>
          <w:p w14:paraId="08DD70B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52D97EFD"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323914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58EA29B" wp14:editId="0C00FC16">
                        <wp:extent cx="3252470" cy="4165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A9B723B"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CE99E9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CD3A16D" wp14:editId="7DE4865F">
                        <wp:extent cx="254635" cy="2774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97578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『正确答案』D</w:t>
                  </w:r>
                </w:p>
              </w:tc>
            </w:tr>
          </w:tbl>
          <w:p w14:paraId="5C13E5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1C608FA" w14:textId="77777777" w:rsidTr="00A8728C">
        <w:tblPrEx>
          <w:tblCellMar>
            <w:top w:w="0" w:type="dxa"/>
            <w:bottom w:w="0" w:type="dxa"/>
          </w:tblCellMar>
        </w:tblPrEx>
        <w:tc>
          <w:tcPr>
            <w:tcW w:w="600" w:type="dxa"/>
            <w:vAlign w:val="center"/>
          </w:tcPr>
          <w:p w14:paraId="57D626E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DA082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45531BE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4.在跨国公司的全球化战略中M公司第Ⅱ类供应商选址天津的主要原因是</w:t>
      </w:r>
    </w:p>
    <w:p w14:paraId="2061AE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A.接近原料地 B.接近市场 </w:t>
      </w:r>
    </w:p>
    <w:p w14:paraId="5E78F88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C.接近研发中心 D.接近国际航空港</w:t>
      </w:r>
    </w:p>
    <w:p w14:paraId="61E4110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73" w:history="1">
        <w:r w:rsidRPr="003573C5">
          <w:rPr>
            <w:rFonts w:asciiTheme="minorEastAsia" w:hAnsiTheme="minorEastAsia" w:cs="Times"/>
            <w:noProof/>
            <w:color w:val="0000E9"/>
            <w:kern w:val="0"/>
            <w:sz w:val="32"/>
            <w:szCs w:val="32"/>
          </w:rPr>
          <w:drawing>
            <wp:inline distT="0" distB="0" distL="0" distR="0" wp14:anchorId="4303D80F" wp14:editId="05848082">
              <wp:extent cx="173355" cy="150495"/>
              <wp:effectExtent l="0" t="0" r="4445"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[答疑编号500030020215：针对该题提问]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BA9A571" w14:textId="77777777">
        <w:tblPrEx>
          <w:tblCellMar>
            <w:top w:w="0" w:type="dxa"/>
            <w:bottom w:w="0" w:type="dxa"/>
          </w:tblCellMar>
        </w:tblPrEx>
        <w:tc>
          <w:tcPr>
            <w:tcW w:w="600" w:type="dxa"/>
            <w:vAlign w:val="center"/>
          </w:tcPr>
          <w:p w14:paraId="056E81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B7D29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742B286" wp14:editId="64C79A77">
                  <wp:extent cx="3252470" cy="41656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02B3EB3" w14:textId="77777777">
        <w:tblPrEx>
          <w:tblCellMar>
            <w:top w:w="0" w:type="dxa"/>
            <w:bottom w:w="0" w:type="dxa"/>
          </w:tblCellMar>
        </w:tblPrEx>
        <w:tc>
          <w:tcPr>
            <w:tcW w:w="480" w:type="dxa"/>
            <w:vAlign w:val="center"/>
          </w:tcPr>
          <w:p w14:paraId="063C97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4FC0A88"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5D9B2C3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87DB4A0" wp14:editId="69873F74">
                        <wp:extent cx="3252470" cy="4165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3B4D5A3"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42CC0F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49A4379" wp14:editId="2D1B35E0">
                        <wp:extent cx="254635" cy="2774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3F4DC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60C567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4782AA53" w14:textId="77777777" w:rsidTr="00A8728C">
        <w:tblPrEx>
          <w:tblCellMar>
            <w:top w:w="0" w:type="dxa"/>
            <w:bottom w:w="0" w:type="dxa"/>
          </w:tblCellMar>
        </w:tblPrEx>
        <w:tc>
          <w:tcPr>
            <w:tcW w:w="600" w:type="dxa"/>
            <w:vAlign w:val="center"/>
          </w:tcPr>
          <w:p w14:paraId="661100B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355636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ACD124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5.天津下列企业中，最有可能成为M公司第Ⅳ类供应商的是</w:t>
      </w:r>
    </w:p>
    <w:p w14:paraId="2843561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A.化工厂 B.食品厂 C.电子元件厂 D.家具厂</w:t>
      </w:r>
    </w:p>
    <w:p w14:paraId="3A4A3C4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74" w:history="1">
        <w:r w:rsidRPr="003573C5">
          <w:rPr>
            <w:rFonts w:asciiTheme="minorEastAsia" w:hAnsiTheme="minorEastAsia" w:cs="Times"/>
            <w:noProof/>
            <w:color w:val="0000E9"/>
            <w:kern w:val="0"/>
            <w:sz w:val="32"/>
            <w:szCs w:val="32"/>
          </w:rPr>
          <w:drawing>
            <wp:inline distT="0" distB="0" distL="0" distR="0" wp14:anchorId="07EE9FB4" wp14:editId="6871813F">
              <wp:extent cx="173355" cy="150495"/>
              <wp:effectExtent l="0" t="0" r="4445"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[答疑编号500030020216：针对该题提问]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EC92BB4" w14:textId="77777777">
        <w:tblPrEx>
          <w:tblCellMar>
            <w:top w:w="0" w:type="dxa"/>
            <w:bottom w:w="0" w:type="dxa"/>
          </w:tblCellMar>
        </w:tblPrEx>
        <w:tc>
          <w:tcPr>
            <w:tcW w:w="600" w:type="dxa"/>
            <w:vAlign w:val="center"/>
          </w:tcPr>
          <w:p w14:paraId="4CF6F8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9A1C9D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5784B51" wp14:editId="52EE3ED0">
                  <wp:extent cx="3252470" cy="4165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CAB5867" w14:textId="77777777">
        <w:tblPrEx>
          <w:tblCellMar>
            <w:top w:w="0" w:type="dxa"/>
            <w:bottom w:w="0" w:type="dxa"/>
          </w:tblCellMar>
        </w:tblPrEx>
        <w:tc>
          <w:tcPr>
            <w:tcW w:w="480" w:type="dxa"/>
            <w:vAlign w:val="center"/>
          </w:tcPr>
          <w:p w14:paraId="569E4F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0D10867F"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266CE9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8EC89FB" wp14:editId="4576228C">
                        <wp:extent cx="3252470" cy="4165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148D0A9"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4E0471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0182FD2" wp14:editId="1AEF78C3">
                        <wp:extent cx="254635" cy="2774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B82502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0A8508B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773DC04D" w14:textId="77777777" w:rsidTr="00A8728C">
        <w:tblPrEx>
          <w:tblCellMar>
            <w:top w:w="0" w:type="dxa"/>
            <w:bottom w:w="0" w:type="dxa"/>
          </w:tblCellMar>
        </w:tblPrEx>
        <w:tc>
          <w:tcPr>
            <w:tcW w:w="600" w:type="dxa"/>
            <w:vAlign w:val="center"/>
          </w:tcPr>
          <w:p w14:paraId="446B22B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5D1E876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17073F2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（2008·广东地理）</w:t>
      </w:r>
    </w:p>
    <w:p w14:paraId="0C0EE50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 北欧国家芬兰从十九世纪落后的农业国，迅速发展成为科技高度发达的高福利国家，创造了“芬兰奇迹”。其主要原因是</w:t>
      </w:r>
    </w:p>
    <w:p w14:paraId="3275354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进口矿产资源发展重化工业 </w:t>
      </w:r>
    </w:p>
    <w:p w14:paraId="5589C8A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漫长严寒的气候不利于农牧业发展</w:t>
      </w:r>
    </w:p>
    <w:p w14:paraId="21E44D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重视智力开发，免费高中和高等教育，人口素质高 </w:t>
      </w:r>
    </w:p>
    <w:p w14:paraId="4E72416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人均能耗高、能源利用率高</w:t>
      </w:r>
    </w:p>
    <w:p w14:paraId="10447FF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实施科技兴国战略，建立科技创新体系 </w:t>
      </w:r>
    </w:p>
    <w:p w14:paraId="2EECDA6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⑥</w:t>
      </w:r>
      <w:r w:rsidRPr="003573C5">
        <w:rPr>
          <w:rFonts w:asciiTheme="minorEastAsia" w:hAnsiTheme="minorEastAsia" w:cs="Times"/>
          <w:kern w:val="0"/>
          <w:sz w:val="32"/>
          <w:szCs w:val="32"/>
        </w:rPr>
        <w:t>重点发展电子通信、生物工程等高科技产业</w:t>
      </w:r>
    </w:p>
    <w:p w14:paraId="4F836E7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 </w:t>
      </w:r>
      <w:r w:rsidRPr="003573C5">
        <w:rPr>
          <w:rFonts w:asciiTheme="minorEastAsia" w:hAnsiTheme="minorEastAsia" w:cs="MS Reference Sans Serif"/>
          <w:kern w:val="0"/>
          <w:sz w:val="32"/>
          <w:szCs w:val="32"/>
        </w:rPr>
        <w:t>①②</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B. </w:t>
      </w:r>
      <w:r w:rsidRPr="003573C5">
        <w:rPr>
          <w:rFonts w:asciiTheme="minorEastAsia" w:hAnsiTheme="minorEastAsia" w:cs="MS Reference Sans Serif"/>
          <w:kern w:val="0"/>
          <w:sz w:val="32"/>
          <w:szCs w:val="32"/>
        </w:rPr>
        <w:t>②③</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 C. </w:t>
      </w:r>
      <w:r w:rsidRPr="003573C5">
        <w:rPr>
          <w:rFonts w:asciiTheme="minorEastAsia" w:hAnsiTheme="minorEastAsia" w:cs="MS Reference Sans Serif"/>
          <w:kern w:val="0"/>
          <w:sz w:val="32"/>
          <w:szCs w:val="32"/>
        </w:rPr>
        <w:t>③</w:t>
      </w:r>
      <w:r w:rsidRPr="003573C5">
        <w:rPr>
          <w:rFonts w:asciiTheme="minorEastAsia" w:hAnsiTheme="minorEastAsia" w:cs="Lantinghei TC Demibold"/>
          <w:kern w:val="0"/>
          <w:sz w:val="32"/>
          <w:szCs w:val="32"/>
        </w:rPr>
        <w:t>⑤⑥</w:t>
      </w:r>
      <w:r w:rsidRPr="003573C5">
        <w:rPr>
          <w:rFonts w:asciiTheme="minorEastAsia" w:hAnsiTheme="minorEastAsia" w:cs="Times"/>
          <w:kern w:val="0"/>
          <w:sz w:val="32"/>
          <w:szCs w:val="32"/>
        </w:rPr>
        <w:t xml:space="preserve"> D. </w:t>
      </w:r>
      <w:r w:rsidRPr="003573C5">
        <w:rPr>
          <w:rFonts w:asciiTheme="minorEastAsia" w:hAnsiTheme="minorEastAsia" w:cs="MS Reference Sans Serif"/>
          <w:kern w:val="0"/>
          <w:sz w:val="32"/>
          <w:szCs w:val="32"/>
        </w:rPr>
        <w:t>②③</w:t>
      </w:r>
      <w:r w:rsidRPr="003573C5">
        <w:rPr>
          <w:rFonts w:asciiTheme="minorEastAsia" w:hAnsiTheme="minorEastAsia" w:cs="Lantinghei TC Demibold"/>
          <w:kern w:val="0"/>
          <w:sz w:val="32"/>
          <w:szCs w:val="32"/>
        </w:rPr>
        <w:t>④</w:t>
      </w:r>
    </w:p>
    <w:p w14:paraId="0030DA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75" w:history="1">
        <w:r w:rsidRPr="003573C5">
          <w:rPr>
            <w:rFonts w:asciiTheme="minorEastAsia" w:hAnsiTheme="minorEastAsia" w:cs="Times"/>
            <w:noProof/>
            <w:color w:val="0000E9"/>
            <w:kern w:val="0"/>
            <w:sz w:val="32"/>
            <w:szCs w:val="32"/>
          </w:rPr>
          <w:drawing>
            <wp:inline distT="0" distB="0" distL="0" distR="0" wp14:anchorId="6FF892C6" wp14:editId="2E23B024">
              <wp:extent cx="173355" cy="150495"/>
              <wp:effectExtent l="0" t="0" r="4445"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[答疑编号500030020217：针对该题提问]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D13AFF2" w14:textId="77777777">
        <w:tblPrEx>
          <w:tblCellMar>
            <w:top w:w="0" w:type="dxa"/>
            <w:bottom w:w="0" w:type="dxa"/>
          </w:tblCellMar>
        </w:tblPrEx>
        <w:tc>
          <w:tcPr>
            <w:tcW w:w="600" w:type="dxa"/>
            <w:vAlign w:val="center"/>
          </w:tcPr>
          <w:p w14:paraId="6D4552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1776A13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A291272" wp14:editId="04B57031">
                  <wp:extent cx="3252470" cy="4165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44CFAE3" w14:textId="77777777">
        <w:tblPrEx>
          <w:tblCellMar>
            <w:top w:w="0" w:type="dxa"/>
            <w:bottom w:w="0" w:type="dxa"/>
          </w:tblCellMar>
        </w:tblPrEx>
        <w:tc>
          <w:tcPr>
            <w:tcW w:w="480" w:type="dxa"/>
            <w:vAlign w:val="center"/>
          </w:tcPr>
          <w:p w14:paraId="37519F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7ED29D1A"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51532C2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F9DB3EF" wp14:editId="200CB124">
                        <wp:extent cx="3252470" cy="41656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01BC89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0E1D7B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1F47956" wp14:editId="3ADFA81E">
                        <wp:extent cx="254635" cy="27749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31D8F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6CDE39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2DA7D8C" w14:textId="77777777" w:rsidTr="00A8728C">
        <w:tblPrEx>
          <w:tblCellMar>
            <w:top w:w="0" w:type="dxa"/>
            <w:bottom w:w="0" w:type="dxa"/>
          </w:tblCellMar>
        </w:tblPrEx>
        <w:tc>
          <w:tcPr>
            <w:tcW w:w="600" w:type="dxa"/>
            <w:vAlign w:val="center"/>
          </w:tcPr>
          <w:p w14:paraId="3841A19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8E20B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330F356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（2008·广东文科基础）</w:t>
      </w:r>
    </w:p>
    <w:p w14:paraId="697FBC0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41.工业生产布局受自然、人文资源因素的影响。下列工业布局与其所对应的主导因素不匹配的是</w:t>
      </w:r>
    </w:p>
    <w:p w14:paraId="645E3B8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A.黑龙江木材加工业——森林资源丰富</w:t>
      </w:r>
    </w:p>
    <w:p w14:paraId="0E1F819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B.内蒙古呼和浩特乳品业——劳动力密集</w:t>
      </w:r>
    </w:p>
    <w:p w14:paraId="69BB50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C.浙江杭州丝绸业——蚕丝产地，产业历史悠久</w:t>
      </w:r>
    </w:p>
    <w:p w14:paraId="521A85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D.北京中关村电子信息业——高等院校、科研院所人才聚集</w:t>
      </w:r>
    </w:p>
    <w:p w14:paraId="5E712D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76" w:history="1">
        <w:r w:rsidRPr="003573C5">
          <w:rPr>
            <w:rFonts w:asciiTheme="minorEastAsia" w:hAnsiTheme="minorEastAsia" w:cs="Times"/>
            <w:noProof/>
            <w:color w:val="0000E9"/>
            <w:kern w:val="0"/>
            <w:sz w:val="32"/>
            <w:szCs w:val="32"/>
          </w:rPr>
          <w:drawing>
            <wp:inline distT="0" distB="0" distL="0" distR="0" wp14:anchorId="31415281" wp14:editId="3206DCE8">
              <wp:extent cx="173355" cy="150495"/>
              <wp:effectExtent l="0" t="0" r="4445"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[答疑编号500030020218：针对该题提问]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4D5144E" w14:textId="77777777">
        <w:tblPrEx>
          <w:tblCellMar>
            <w:top w:w="0" w:type="dxa"/>
            <w:bottom w:w="0" w:type="dxa"/>
          </w:tblCellMar>
        </w:tblPrEx>
        <w:tc>
          <w:tcPr>
            <w:tcW w:w="600" w:type="dxa"/>
            <w:vAlign w:val="center"/>
          </w:tcPr>
          <w:p w14:paraId="36EE7FA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6A2F67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C55730B" wp14:editId="052B40C5">
                  <wp:extent cx="3252470" cy="41656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745D27A" w14:textId="77777777">
        <w:tblPrEx>
          <w:tblCellMar>
            <w:top w:w="0" w:type="dxa"/>
            <w:bottom w:w="0" w:type="dxa"/>
          </w:tblCellMar>
        </w:tblPrEx>
        <w:tc>
          <w:tcPr>
            <w:tcW w:w="480" w:type="dxa"/>
            <w:vAlign w:val="center"/>
          </w:tcPr>
          <w:p w14:paraId="5D78EA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EFDD5A8"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02CEB4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7607BE3" wp14:editId="7B7DA7C0">
                        <wp:extent cx="3252470" cy="41656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86FA99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AFA77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E996D5C" wp14:editId="7F051897">
                        <wp:extent cx="254635" cy="27749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5C883A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54518AC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0E4FE06" w14:textId="77777777" w:rsidTr="00A8728C">
        <w:tblPrEx>
          <w:tblCellMar>
            <w:top w:w="0" w:type="dxa"/>
            <w:bottom w:w="0" w:type="dxa"/>
          </w:tblCellMar>
        </w:tblPrEx>
        <w:tc>
          <w:tcPr>
            <w:tcW w:w="600" w:type="dxa"/>
            <w:vAlign w:val="center"/>
          </w:tcPr>
          <w:p w14:paraId="2CA878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56247D3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BF211D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传统工业区区位因素与改造</w:t>
      </w:r>
    </w:p>
    <w:p w14:paraId="10A3EB0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（1）共同因素：接近原料或燃料产地、利用便利的水陆交通优势、有广阔的市场、有充足的劳动力、有较早的工业发展历史、有较雄厚的农业基础等</w:t>
      </w:r>
    </w:p>
    <w:p w14:paraId="7B7D52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（2）中国四大工业基地的区位条件比较</w:t>
      </w:r>
    </w:p>
    <w:p w14:paraId="11D3C1B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京津唐工业区与辽中南工业区的共性与差异</w:t>
      </w:r>
    </w:p>
    <w:p w14:paraId="03BC283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沪宁杭工业区与珠三角工业区的共性与差异</w:t>
      </w:r>
    </w:p>
    <w:p w14:paraId="64603E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（3）传统工业改造——东北老工业基地改造</w:t>
      </w:r>
    </w:p>
    <w:p w14:paraId="5B4E1AE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借鉴鲁尔工业区的经验： </w:t>
      </w:r>
    </w:p>
    <w:p w14:paraId="5E6B91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具体问题具体分析：结合试题材料分析回答</w:t>
      </w:r>
    </w:p>
    <w:p w14:paraId="5FA9485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区域工业与能源开发分析思路</w:t>
      </w:r>
    </w:p>
    <w:p w14:paraId="7C49F6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018D6593" wp14:editId="287E70AD">
            <wp:extent cx="6354445" cy="40163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54445" cy="4016375"/>
                    </a:xfrm>
                    <a:prstGeom prst="rect">
                      <a:avLst/>
                    </a:prstGeom>
                    <a:noFill/>
                    <a:ln>
                      <a:noFill/>
                    </a:ln>
                  </pic:spPr>
                </pic:pic>
              </a:graphicData>
            </a:graphic>
          </wp:inline>
        </w:drawing>
      </w:r>
    </w:p>
    <w:p w14:paraId="3C70F1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鲁尔区可持续发展的探索</w:t>
      </w:r>
    </w:p>
    <w:tbl>
      <w:tblPr>
        <w:tblW w:w="13707"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5070"/>
        <w:gridCol w:w="3827"/>
        <w:gridCol w:w="4810"/>
      </w:tblGrid>
      <w:tr w:rsidR="00A8728C" w:rsidRPr="003573C5" w14:paraId="48DFE1E3" w14:textId="77777777" w:rsidTr="0013713E">
        <w:tblPrEx>
          <w:tblCellMar>
            <w:top w:w="0" w:type="dxa"/>
            <w:bottom w:w="0" w:type="dxa"/>
          </w:tblCellMar>
        </w:tblPrEx>
        <w:tc>
          <w:tcPr>
            <w:tcW w:w="5070" w:type="dxa"/>
            <w:tcBorders>
              <w:top w:val="single" w:sz="8" w:space="0" w:color="6D6D6D"/>
              <w:bottom w:val="single" w:sz="8" w:space="0" w:color="6D6D6D"/>
              <w:right w:val="single" w:sz="8" w:space="0" w:color="6D6D6D"/>
            </w:tcBorders>
            <w:vAlign w:val="center"/>
          </w:tcPr>
          <w:p w14:paraId="53E0CB1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衰落原因</w:t>
            </w:r>
          </w:p>
        </w:tc>
        <w:tc>
          <w:tcPr>
            <w:tcW w:w="3827" w:type="dxa"/>
            <w:tcBorders>
              <w:top w:val="single" w:sz="8" w:space="0" w:color="6D6D6D"/>
              <w:left w:val="single" w:sz="8" w:space="0" w:color="6D6D6D"/>
              <w:bottom w:val="single" w:sz="8" w:space="0" w:color="6D6D6D"/>
              <w:right w:val="single" w:sz="8" w:space="0" w:color="6D6D6D"/>
            </w:tcBorders>
            <w:vAlign w:val="center"/>
          </w:tcPr>
          <w:p w14:paraId="71DD4F8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可持续发展措施</w:t>
            </w:r>
          </w:p>
        </w:tc>
        <w:tc>
          <w:tcPr>
            <w:tcW w:w="4810" w:type="dxa"/>
            <w:tcBorders>
              <w:top w:val="single" w:sz="8" w:space="0" w:color="6D6D6D"/>
              <w:left w:val="single" w:sz="8" w:space="0" w:color="6D6D6D"/>
              <w:bottom w:val="single" w:sz="8" w:space="0" w:color="6D6D6D"/>
            </w:tcBorders>
            <w:vAlign w:val="center"/>
          </w:tcPr>
          <w:p w14:paraId="5241FEF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影响</w:t>
            </w:r>
          </w:p>
        </w:tc>
      </w:tr>
      <w:tr w:rsidR="00A8728C" w:rsidRPr="003573C5" w14:paraId="5129A9EE" w14:textId="77777777" w:rsidTr="0013713E">
        <w:tblPrEx>
          <w:tblBorders>
            <w:top w:val="none" w:sz="0" w:space="0" w:color="auto"/>
          </w:tblBorders>
          <w:tblCellMar>
            <w:top w:w="0" w:type="dxa"/>
            <w:bottom w:w="0" w:type="dxa"/>
          </w:tblCellMar>
        </w:tblPrEx>
        <w:tc>
          <w:tcPr>
            <w:tcW w:w="5070" w:type="dxa"/>
            <w:tcBorders>
              <w:top w:val="single" w:sz="8" w:space="0" w:color="6D6D6D"/>
              <w:bottom w:val="single" w:sz="8" w:space="0" w:color="6D6D6D"/>
              <w:right w:val="single" w:sz="8" w:space="0" w:color="6D6D6D"/>
            </w:tcBorders>
            <w:vAlign w:val="center"/>
          </w:tcPr>
          <w:p w14:paraId="4FE9A13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生产结构单一</w:t>
            </w:r>
          </w:p>
        </w:tc>
        <w:tc>
          <w:tcPr>
            <w:tcW w:w="3827" w:type="dxa"/>
            <w:vMerge w:val="restart"/>
            <w:tcBorders>
              <w:top w:val="single" w:sz="8" w:space="0" w:color="6D6D6D"/>
              <w:left w:val="single" w:sz="8" w:space="0" w:color="6D6D6D"/>
              <w:bottom w:val="single" w:sz="8" w:space="0" w:color="6D6D6D"/>
              <w:right w:val="single" w:sz="8" w:space="0" w:color="6D6D6D"/>
            </w:tcBorders>
            <w:vAlign w:val="center"/>
          </w:tcPr>
          <w:p w14:paraId="50DAE6C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改造传统工业</w:t>
            </w:r>
          </w:p>
          <w:p w14:paraId="78D4C07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发展新兴工业</w:t>
            </w:r>
          </w:p>
          <w:p w14:paraId="14E8F4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重视发展第三产业</w:t>
            </w:r>
          </w:p>
          <w:p w14:paraId="47EAF19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810" w:type="dxa"/>
            <w:vMerge w:val="restart"/>
            <w:tcBorders>
              <w:top w:val="single" w:sz="8" w:space="0" w:color="6D6D6D"/>
              <w:left w:val="single" w:sz="8" w:space="0" w:color="6D6D6D"/>
              <w:bottom w:val="single" w:sz="8" w:space="0" w:color="6D6D6D"/>
            </w:tcBorders>
            <w:vAlign w:val="center"/>
          </w:tcPr>
          <w:p w14:paraId="1B4389B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促进经济结构多元化和产业转型</w:t>
            </w:r>
          </w:p>
          <w:p w14:paraId="090648F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A8728C" w:rsidRPr="003573C5" w14:paraId="4CBBB49C" w14:textId="77777777" w:rsidTr="0013713E">
        <w:tblPrEx>
          <w:tblBorders>
            <w:top w:val="none" w:sz="0" w:space="0" w:color="auto"/>
          </w:tblBorders>
          <w:tblCellMar>
            <w:top w:w="0" w:type="dxa"/>
            <w:bottom w:w="0" w:type="dxa"/>
          </w:tblCellMar>
        </w:tblPrEx>
        <w:tc>
          <w:tcPr>
            <w:tcW w:w="5070" w:type="dxa"/>
            <w:tcBorders>
              <w:top w:val="single" w:sz="8" w:space="0" w:color="6D6D6D"/>
              <w:bottom w:val="single" w:sz="8" w:space="0" w:color="6D6D6D"/>
              <w:right w:val="single" w:sz="8" w:space="0" w:color="6D6D6D"/>
            </w:tcBorders>
            <w:vAlign w:val="center"/>
          </w:tcPr>
          <w:p w14:paraId="466901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煤的能源地位下降</w:t>
            </w:r>
          </w:p>
        </w:tc>
        <w:tc>
          <w:tcPr>
            <w:tcW w:w="3827" w:type="dxa"/>
            <w:vMerge/>
            <w:tcBorders>
              <w:top w:val="single" w:sz="8" w:space="0" w:color="6D6D6D"/>
              <w:left w:val="single" w:sz="8" w:space="0" w:color="6D6D6D"/>
              <w:bottom w:val="single" w:sz="8" w:space="0" w:color="6D6D6D"/>
              <w:right w:val="single" w:sz="8" w:space="0" w:color="6D6D6D"/>
            </w:tcBorders>
            <w:vAlign w:val="center"/>
          </w:tcPr>
          <w:p w14:paraId="4579D63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10" w:type="dxa"/>
            <w:vMerge/>
            <w:tcBorders>
              <w:top w:val="single" w:sz="8" w:space="0" w:color="6D6D6D"/>
              <w:left w:val="single" w:sz="8" w:space="0" w:color="6D6D6D"/>
              <w:bottom w:val="single" w:sz="8" w:space="0" w:color="6D6D6D"/>
            </w:tcBorders>
            <w:vAlign w:val="center"/>
          </w:tcPr>
          <w:p w14:paraId="6E1C3F7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81FA294" w14:textId="77777777" w:rsidTr="0013713E">
        <w:tblPrEx>
          <w:tblBorders>
            <w:top w:val="none" w:sz="0" w:space="0" w:color="auto"/>
          </w:tblBorders>
          <w:tblCellMar>
            <w:top w:w="0" w:type="dxa"/>
            <w:bottom w:w="0" w:type="dxa"/>
          </w:tblCellMar>
        </w:tblPrEx>
        <w:tc>
          <w:tcPr>
            <w:tcW w:w="5070" w:type="dxa"/>
            <w:tcBorders>
              <w:top w:val="single" w:sz="8" w:space="0" w:color="6D6D6D"/>
              <w:bottom w:val="single" w:sz="8" w:space="0" w:color="6D6D6D"/>
              <w:right w:val="single" w:sz="8" w:space="0" w:color="6D6D6D"/>
            </w:tcBorders>
            <w:vAlign w:val="center"/>
          </w:tcPr>
          <w:p w14:paraId="580CB2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世界钢铁供过于求</w:t>
            </w:r>
          </w:p>
        </w:tc>
        <w:tc>
          <w:tcPr>
            <w:tcW w:w="3827" w:type="dxa"/>
            <w:vMerge/>
            <w:tcBorders>
              <w:top w:val="single" w:sz="8" w:space="0" w:color="6D6D6D"/>
              <w:left w:val="single" w:sz="8" w:space="0" w:color="6D6D6D"/>
              <w:bottom w:val="single" w:sz="8" w:space="0" w:color="6D6D6D"/>
              <w:right w:val="single" w:sz="8" w:space="0" w:color="6D6D6D"/>
            </w:tcBorders>
            <w:vAlign w:val="center"/>
          </w:tcPr>
          <w:p w14:paraId="7A2C369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10" w:type="dxa"/>
            <w:vMerge/>
            <w:tcBorders>
              <w:top w:val="single" w:sz="8" w:space="0" w:color="6D6D6D"/>
              <w:left w:val="single" w:sz="8" w:space="0" w:color="6D6D6D"/>
              <w:bottom w:val="single" w:sz="8" w:space="0" w:color="6D6D6D"/>
            </w:tcBorders>
            <w:vAlign w:val="center"/>
          </w:tcPr>
          <w:p w14:paraId="0D37936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0C755235" w14:textId="77777777" w:rsidTr="0013713E">
        <w:tblPrEx>
          <w:tblBorders>
            <w:top w:val="none" w:sz="0" w:space="0" w:color="auto"/>
          </w:tblBorders>
          <w:tblCellMar>
            <w:top w:w="0" w:type="dxa"/>
            <w:bottom w:w="0" w:type="dxa"/>
          </w:tblCellMar>
        </w:tblPrEx>
        <w:tc>
          <w:tcPr>
            <w:tcW w:w="5070" w:type="dxa"/>
            <w:vMerge w:val="restart"/>
            <w:tcBorders>
              <w:top w:val="single" w:sz="8" w:space="0" w:color="6D6D6D"/>
              <w:bottom w:val="single" w:sz="8" w:space="0" w:color="6D6D6D"/>
              <w:right w:val="single" w:sz="8" w:space="0" w:color="6D6D6D"/>
            </w:tcBorders>
            <w:vAlign w:val="center"/>
          </w:tcPr>
          <w:p w14:paraId="60ACC36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新技术革命的冲击</w:t>
            </w:r>
          </w:p>
        </w:tc>
        <w:tc>
          <w:tcPr>
            <w:tcW w:w="3827" w:type="dxa"/>
            <w:tcBorders>
              <w:top w:val="single" w:sz="8" w:space="0" w:color="6D6D6D"/>
              <w:left w:val="single" w:sz="8" w:space="0" w:color="6D6D6D"/>
              <w:bottom w:val="single" w:sz="8" w:space="0" w:color="6D6D6D"/>
              <w:right w:val="single" w:sz="8" w:space="0" w:color="6D6D6D"/>
            </w:tcBorders>
            <w:vAlign w:val="center"/>
          </w:tcPr>
          <w:p w14:paraId="5ED15D1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依托科研机构和高校推进产业转型</w:t>
            </w:r>
          </w:p>
          <w:p w14:paraId="20ED6C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810" w:type="dxa"/>
            <w:tcBorders>
              <w:top w:val="single" w:sz="8" w:space="0" w:color="6D6D6D"/>
              <w:left w:val="single" w:sz="8" w:space="0" w:color="6D6D6D"/>
              <w:bottom w:val="single" w:sz="8" w:space="0" w:color="6D6D6D"/>
            </w:tcBorders>
            <w:vAlign w:val="center"/>
          </w:tcPr>
          <w:p w14:paraId="4F6D79E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提供直接的技术支持和高素质人才</w:t>
            </w:r>
          </w:p>
          <w:p w14:paraId="35EAD18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A8728C" w:rsidRPr="003573C5" w14:paraId="6E195CD6" w14:textId="77777777" w:rsidTr="0013713E">
        <w:tblPrEx>
          <w:tblBorders>
            <w:top w:val="none" w:sz="0" w:space="0" w:color="auto"/>
          </w:tblBorders>
          <w:tblCellMar>
            <w:top w:w="0" w:type="dxa"/>
            <w:bottom w:w="0" w:type="dxa"/>
          </w:tblCellMar>
        </w:tblPrEx>
        <w:tc>
          <w:tcPr>
            <w:tcW w:w="5070" w:type="dxa"/>
            <w:vMerge/>
            <w:tcBorders>
              <w:top w:val="single" w:sz="8" w:space="0" w:color="6D6D6D"/>
              <w:bottom w:val="single" w:sz="8" w:space="0" w:color="6D6D6D"/>
              <w:right w:val="single" w:sz="8" w:space="0" w:color="6D6D6D"/>
            </w:tcBorders>
            <w:vAlign w:val="center"/>
          </w:tcPr>
          <w:p w14:paraId="0BDF822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3827" w:type="dxa"/>
            <w:tcBorders>
              <w:top w:val="single" w:sz="8" w:space="0" w:color="6D6D6D"/>
              <w:left w:val="single" w:sz="8" w:space="0" w:color="6D6D6D"/>
              <w:bottom w:val="single" w:sz="8" w:space="0" w:color="6D6D6D"/>
              <w:right w:val="single" w:sz="8" w:space="0" w:color="6D6D6D"/>
            </w:tcBorders>
            <w:vAlign w:val="center"/>
          </w:tcPr>
          <w:p w14:paraId="18904C1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建立完善的交通网络</w:t>
            </w:r>
          </w:p>
          <w:p w14:paraId="72C4AE6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810" w:type="dxa"/>
            <w:tcBorders>
              <w:top w:val="single" w:sz="8" w:space="0" w:color="6D6D6D"/>
              <w:left w:val="single" w:sz="8" w:space="0" w:color="6D6D6D"/>
              <w:bottom w:val="single" w:sz="8" w:space="0" w:color="6D6D6D"/>
            </w:tcBorders>
            <w:vAlign w:val="center"/>
          </w:tcPr>
          <w:p w14:paraId="7E62A1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为高技术产业创造便捷的交通条件</w:t>
            </w:r>
          </w:p>
          <w:p w14:paraId="28E4D7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r w:rsidR="00A8728C" w:rsidRPr="003573C5" w14:paraId="7934FA25" w14:textId="77777777" w:rsidTr="0013713E">
        <w:tblPrEx>
          <w:tblBorders>
            <w:top w:val="none" w:sz="0" w:space="0" w:color="auto"/>
            <w:bottom w:val="single" w:sz="8" w:space="0" w:color="6D6D6D"/>
          </w:tblBorders>
          <w:tblCellMar>
            <w:top w:w="0" w:type="dxa"/>
            <w:bottom w:w="0" w:type="dxa"/>
          </w:tblCellMar>
        </w:tblPrEx>
        <w:tc>
          <w:tcPr>
            <w:tcW w:w="5070" w:type="dxa"/>
            <w:tcBorders>
              <w:top w:val="single" w:sz="8" w:space="0" w:color="6D6D6D"/>
              <w:bottom w:val="single" w:sz="8" w:space="0" w:color="6D6D6D"/>
              <w:right w:val="single" w:sz="8" w:space="0" w:color="6D6D6D"/>
            </w:tcBorders>
            <w:vAlign w:val="center"/>
          </w:tcPr>
          <w:p w14:paraId="5E0B7A4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用地紧张，环境污染严重，</w:t>
            </w:r>
          </w:p>
        </w:tc>
        <w:tc>
          <w:tcPr>
            <w:tcW w:w="3827" w:type="dxa"/>
            <w:tcBorders>
              <w:top w:val="single" w:sz="8" w:space="0" w:color="6D6D6D"/>
              <w:left w:val="single" w:sz="8" w:space="0" w:color="6D6D6D"/>
              <w:bottom w:val="single" w:sz="8" w:space="0" w:color="6D6D6D"/>
              <w:right w:val="single" w:sz="8" w:space="0" w:color="6D6D6D"/>
            </w:tcBorders>
            <w:vAlign w:val="center"/>
          </w:tcPr>
          <w:p w14:paraId="795EA5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大力开展环境保护</w:t>
            </w:r>
          </w:p>
          <w:p w14:paraId="3EEF94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810" w:type="dxa"/>
            <w:tcBorders>
              <w:top w:val="single" w:sz="8" w:space="0" w:color="6D6D6D"/>
              <w:left w:val="single" w:sz="8" w:space="0" w:color="6D6D6D"/>
              <w:bottom w:val="single" w:sz="8" w:space="0" w:color="6D6D6D"/>
            </w:tcBorders>
            <w:vAlign w:val="center"/>
          </w:tcPr>
          <w:p w14:paraId="08333B5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为新兴产业提供优美洁净的环境。</w:t>
            </w:r>
          </w:p>
          <w:p w14:paraId="3077A6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bl>
    <w:p w14:paraId="006D53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我国东北老工业基地的改造</w:t>
      </w:r>
    </w:p>
    <w:p w14:paraId="7D2A46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东北老工业基地的区位优势</w:t>
      </w:r>
    </w:p>
    <w:p w14:paraId="59CF0D2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矿产、能源资源丰富</w:t>
      </w:r>
    </w:p>
    <w:p w14:paraId="7739B7F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水陆交通便利</w:t>
      </w:r>
    </w:p>
    <w:p w14:paraId="7C543EA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农业发达</w:t>
      </w:r>
    </w:p>
    <w:p w14:paraId="46F53DB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工业历史早，基础好</w:t>
      </w:r>
    </w:p>
    <w:p w14:paraId="494CE78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劳动力丰富</w:t>
      </w:r>
    </w:p>
    <w:p w14:paraId="265BD8C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市场广阔</w:t>
      </w:r>
    </w:p>
    <w:p w14:paraId="2C98FC6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有一定的科技和教育基础</w:t>
      </w:r>
    </w:p>
    <w:p w14:paraId="0416C8C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东北老工业基地面临的问题</w:t>
      </w:r>
    </w:p>
    <w:p w14:paraId="7921C6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部分资源型工业面临资源枯竭</w:t>
      </w:r>
    </w:p>
    <w:p w14:paraId="1FB6A97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传统工业和国有企业比重大，改造难度大</w:t>
      </w:r>
    </w:p>
    <w:p w14:paraId="3D8F6F8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工业技术、设备、产品、管理落后，资金缺乏，</w:t>
      </w:r>
    </w:p>
    <w:p w14:paraId="42B6643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环境污染严重</w:t>
      </w:r>
    </w:p>
    <w:p w14:paraId="6A2F411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下岗工人数量大，安置和再就业难度大</w:t>
      </w:r>
    </w:p>
    <w:p w14:paraId="31E1B2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我国老工业基地改造主要途径</w:t>
      </w:r>
    </w:p>
    <w:p w14:paraId="3A9079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调整工业结构，发展新兴工业和第三产业，由资源主导型向科技主导型转变，由单一经济结构向多样化结构转变</w:t>
      </w:r>
    </w:p>
    <w:p w14:paraId="5381D32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加强传统工业技术改造、引进资金、技术、 设备，提高产品质量和技术含量，增强市场竞争力</w:t>
      </w:r>
    </w:p>
    <w:p w14:paraId="368D4AD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调整工业布局，使工业布局趋向更加合理</w:t>
      </w:r>
    </w:p>
    <w:p w14:paraId="657C05B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治理环境污染，改善投资环境</w:t>
      </w:r>
    </w:p>
    <w:p w14:paraId="61F557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大力发展教育和科研，为企业发展提供人才</w:t>
      </w:r>
    </w:p>
    <w:p w14:paraId="1C32CD7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政府给予政策、资金支持，吸引外资和民间资本</w:t>
      </w:r>
    </w:p>
    <w:p w14:paraId="64011A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我国老工业基地（企业）改造案例</w:t>
      </w:r>
    </w:p>
    <w:p w14:paraId="196B633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阜新案例——产业转型——发展现代农业</w:t>
      </w:r>
    </w:p>
    <w:p w14:paraId="47CAAC7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大庆案例——综合发展——大力发展多种产业部门</w:t>
      </w:r>
    </w:p>
    <w:p w14:paraId="45474FD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大连案例——改善环境——改善投资环境，吸引资金、技术</w:t>
      </w:r>
    </w:p>
    <w:p w14:paraId="5BCF83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鞍钢案例——引进技术——改造传统企业、提升产品质量水平</w:t>
      </w:r>
    </w:p>
    <w:p w14:paraId="42FCC05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首钢案例——调整布局——搬迁污染企业，提高经济、社会、环境效益</w:t>
      </w:r>
    </w:p>
    <w:p w14:paraId="756AF68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（2008·重庆文科综合）</w:t>
      </w:r>
    </w:p>
    <w:p w14:paraId="237FC89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36.（36分）图8是1月某时地面天气图（单位：百帕）。读图回答问题。</w:t>
      </w:r>
    </w:p>
    <w:p w14:paraId="783E5FE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5B56023" wp14:editId="6A35E209">
            <wp:extent cx="6354445" cy="351853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54445" cy="3518535"/>
                    </a:xfrm>
                    <a:prstGeom prst="rect">
                      <a:avLst/>
                    </a:prstGeom>
                    <a:noFill/>
                    <a:ln>
                      <a:noFill/>
                    </a:ln>
                  </pic:spPr>
                </pic:pic>
              </a:graphicData>
            </a:graphic>
          </wp:inline>
        </w:drawing>
      </w:r>
    </w:p>
    <w:p w14:paraId="0BF1289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02D681F" wp14:editId="59003E2F">
            <wp:extent cx="6354445" cy="2048510"/>
            <wp:effectExtent l="0" t="0" r="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354445" cy="2048510"/>
                    </a:xfrm>
                    <a:prstGeom prst="rect">
                      <a:avLst/>
                    </a:prstGeom>
                    <a:noFill/>
                    <a:ln>
                      <a:noFill/>
                    </a:ln>
                  </pic:spPr>
                </pic:pic>
              </a:graphicData>
            </a:graphic>
          </wp:inline>
        </w:drawing>
      </w:r>
    </w:p>
    <w:p w14:paraId="3DAEC10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（3）图9阴影区域是我国21世纪重点建设的能源基地，说明该能源基地建设的有利区位条件。（8分）</w:t>
      </w:r>
    </w:p>
    <w:p w14:paraId="7431299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（4）图l0为能源基地某产业链示意图，填出E、F处的工业部门。此产业链体现了可持续发展思想，请说明理由。 </w:t>
      </w:r>
    </w:p>
    <w:p w14:paraId="1D16BC6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80" w:history="1">
        <w:r w:rsidRPr="003573C5">
          <w:rPr>
            <w:rFonts w:asciiTheme="minorEastAsia" w:hAnsiTheme="minorEastAsia" w:cs="Times"/>
            <w:noProof/>
            <w:color w:val="0000E9"/>
            <w:kern w:val="0"/>
            <w:sz w:val="32"/>
            <w:szCs w:val="32"/>
          </w:rPr>
          <w:drawing>
            <wp:inline distT="0" distB="0" distL="0" distR="0" wp14:anchorId="795E7181" wp14:editId="3735594D">
              <wp:extent cx="173355" cy="150495"/>
              <wp:effectExtent l="0" t="0" r="4445"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[答疑编号500030020219：针对该题提问]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35B1A3A5" w14:textId="77777777">
        <w:tblPrEx>
          <w:tblCellMar>
            <w:top w:w="0" w:type="dxa"/>
            <w:bottom w:w="0" w:type="dxa"/>
          </w:tblCellMar>
        </w:tblPrEx>
        <w:tc>
          <w:tcPr>
            <w:tcW w:w="600" w:type="dxa"/>
            <w:vAlign w:val="center"/>
          </w:tcPr>
          <w:p w14:paraId="0C46E78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172D08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4AFA722" wp14:editId="31AB73C2">
                  <wp:extent cx="3252470" cy="4165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5CA08A7" w14:textId="77777777">
        <w:tblPrEx>
          <w:tblCellMar>
            <w:top w:w="0" w:type="dxa"/>
            <w:bottom w:w="0" w:type="dxa"/>
          </w:tblCellMar>
        </w:tblPrEx>
        <w:tc>
          <w:tcPr>
            <w:tcW w:w="480" w:type="dxa"/>
            <w:vAlign w:val="center"/>
          </w:tcPr>
          <w:p w14:paraId="7ADFB4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3859"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3379"/>
            </w:tblGrid>
            <w:tr w:rsidR="00A8728C" w:rsidRPr="003573C5" w14:paraId="4BC79274" w14:textId="77777777" w:rsidTr="0013713E">
              <w:tblPrEx>
                <w:tblCellMar>
                  <w:top w:w="0" w:type="dxa"/>
                  <w:left w:w="0" w:type="dxa"/>
                  <w:bottom w:w="0" w:type="dxa"/>
                  <w:right w:w="0" w:type="dxa"/>
                </w:tblCellMar>
              </w:tblPrEx>
              <w:tc>
                <w:tcPr>
                  <w:tcW w:w="13859" w:type="dxa"/>
                  <w:gridSpan w:val="2"/>
                  <w:tcBorders>
                    <w:top w:val="nil"/>
                    <w:left w:val="nil"/>
                    <w:bottom w:val="nil"/>
                    <w:right w:val="nil"/>
                  </w:tcBorders>
                </w:tcPr>
                <w:p w14:paraId="731D72B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98499FE" wp14:editId="0F1467D0">
                        <wp:extent cx="3252470" cy="4165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3B703EE" w14:textId="77777777" w:rsidTr="0013713E">
              <w:tblPrEx>
                <w:tblCellMar>
                  <w:top w:w="0" w:type="dxa"/>
                  <w:left w:w="0" w:type="dxa"/>
                  <w:bottom w:w="0" w:type="dxa"/>
                  <w:right w:w="0" w:type="dxa"/>
                </w:tblCellMar>
              </w:tblPrEx>
              <w:tc>
                <w:tcPr>
                  <w:tcW w:w="480" w:type="dxa"/>
                  <w:tcBorders>
                    <w:top w:val="nil"/>
                    <w:left w:val="nil"/>
                    <w:bottom w:val="nil"/>
                    <w:right w:val="nil"/>
                  </w:tcBorders>
                  <w:vAlign w:val="center"/>
                </w:tcPr>
                <w:p w14:paraId="424A453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CDF556E" wp14:editId="3EDD1FA6">
                        <wp:extent cx="254635" cy="27749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3379" w:type="dxa"/>
                  <w:tcBorders>
                    <w:top w:val="nil"/>
                    <w:left w:val="nil"/>
                    <w:bottom w:val="nil"/>
                    <w:right w:val="nil"/>
                  </w:tcBorders>
                  <w:vAlign w:val="center"/>
                </w:tcPr>
                <w:p w14:paraId="364EC12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『正确答案』（3）煤炭、天然气能源资源丰富；质量好，开采条件好；地形开阔平坦，靠近水源；交通便利，临近消费区 </w:t>
                  </w:r>
                </w:p>
                <w:p w14:paraId="0654AB0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（4）E：电力工业，F：建材工业 </w:t>
                  </w:r>
                </w:p>
                <w:p w14:paraId="79328F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理由：充分利用废弃物；综合利用资源，提高资源利用率；减少污染物排放，保护环境</w:t>
                  </w:r>
                </w:p>
              </w:tc>
            </w:tr>
          </w:tbl>
          <w:p w14:paraId="0E8A2C1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47F408A1" w14:textId="77777777" w:rsidTr="00A8728C">
        <w:tblPrEx>
          <w:tblCellMar>
            <w:top w:w="0" w:type="dxa"/>
            <w:bottom w:w="0" w:type="dxa"/>
          </w:tblCellMar>
        </w:tblPrEx>
        <w:tc>
          <w:tcPr>
            <w:tcW w:w="600" w:type="dxa"/>
            <w:vAlign w:val="center"/>
          </w:tcPr>
          <w:p w14:paraId="12BAE58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tcPr>
          <w:p w14:paraId="270362D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7FBF4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p w14:paraId="17E3E2A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旅游地理------考点梳理</w:t>
      </w:r>
    </w:p>
    <w:p w14:paraId="1C7A324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（1）旅游资源的类型与分布</w:t>
      </w:r>
    </w:p>
    <w:p w14:paraId="16E8787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（2）旅游资源的综合评价</w:t>
      </w:r>
    </w:p>
    <w:p w14:paraId="6F61FB1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（3）旅游规划与旅游活动设计</w:t>
      </w:r>
    </w:p>
    <w:p w14:paraId="1CEA925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（4）旅游与区域发展</w:t>
      </w:r>
    </w:p>
    <w:p w14:paraId="6DFD36D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413F01B" wp14:editId="4BEF1C9E">
            <wp:extent cx="2384425" cy="1747520"/>
            <wp:effectExtent l="0" t="0" r="3175"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384425" cy="1747520"/>
                    </a:xfrm>
                    <a:prstGeom prst="rect">
                      <a:avLst/>
                    </a:prstGeom>
                    <a:noFill/>
                    <a:ln>
                      <a:noFill/>
                    </a:ln>
                  </pic:spPr>
                </pic:pic>
              </a:graphicData>
            </a:graphic>
          </wp:inline>
        </w:drawing>
      </w:r>
    </w:p>
    <w:p w14:paraId="262F01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p w14:paraId="7453826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F29A6F3" wp14:editId="6BF6920A">
            <wp:extent cx="6354445" cy="5254625"/>
            <wp:effectExtent l="0" t="0" r="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54445" cy="5254625"/>
                    </a:xfrm>
                    <a:prstGeom prst="rect">
                      <a:avLst/>
                    </a:prstGeom>
                    <a:noFill/>
                    <a:ln>
                      <a:noFill/>
                    </a:ln>
                  </pic:spPr>
                </pic:pic>
              </a:graphicData>
            </a:graphic>
          </wp:inline>
        </w:drawing>
      </w:r>
    </w:p>
    <w:p w14:paraId="42BDB54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旅游景观的观赏: 选择观赏位置 </w:t>
      </w:r>
    </w:p>
    <w:tbl>
      <w:tblPr>
        <w:tblW w:w="13716"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943"/>
        <w:gridCol w:w="4820"/>
        <w:gridCol w:w="5953"/>
      </w:tblGrid>
      <w:tr w:rsidR="0013713E" w:rsidRPr="003573C5" w14:paraId="575D0B9E" w14:textId="77777777" w:rsidTr="0013713E">
        <w:tblPrEx>
          <w:tblCellMar>
            <w:top w:w="0" w:type="dxa"/>
            <w:bottom w:w="0" w:type="dxa"/>
          </w:tblCellMar>
        </w:tblPrEx>
        <w:tc>
          <w:tcPr>
            <w:tcW w:w="2943" w:type="dxa"/>
            <w:tcBorders>
              <w:top w:val="single" w:sz="8" w:space="0" w:color="6D6D6D"/>
              <w:bottom w:val="single" w:sz="8" w:space="0" w:color="6D6D6D"/>
              <w:right w:val="single" w:sz="8" w:space="0" w:color="6D6D6D"/>
            </w:tcBorders>
            <w:vAlign w:val="center"/>
          </w:tcPr>
          <w:p w14:paraId="02E050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c>
          <w:tcPr>
            <w:tcW w:w="4820" w:type="dxa"/>
            <w:tcBorders>
              <w:top w:val="single" w:sz="8" w:space="0" w:color="6D6D6D"/>
              <w:left w:val="single" w:sz="8" w:space="0" w:color="6D6D6D"/>
              <w:bottom w:val="single" w:sz="8" w:space="0" w:color="6D6D6D"/>
              <w:right w:val="single" w:sz="8" w:space="0" w:color="6D6D6D"/>
            </w:tcBorders>
            <w:vAlign w:val="center"/>
          </w:tcPr>
          <w:p w14:paraId="7276000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举例</w:t>
            </w:r>
          </w:p>
        </w:tc>
        <w:tc>
          <w:tcPr>
            <w:tcW w:w="5953" w:type="dxa"/>
            <w:tcBorders>
              <w:top w:val="single" w:sz="8" w:space="0" w:color="6D6D6D"/>
              <w:left w:val="single" w:sz="8" w:space="0" w:color="6D6D6D"/>
              <w:bottom w:val="single" w:sz="8" w:space="0" w:color="6D6D6D"/>
            </w:tcBorders>
            <w:vAlign w:val="center"/>
          </w:tcPr>
          <w:p w14:paraId="33EAF24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观赏规律</w:t>
            </w:r>
          </w:p>
        </w:tc>
      </w:tr>
      <w:tr w:rsidR="0013713E" w:rsidRPr="003573C5" w14:paraId="31FEFED5" w14:textId="77777777" w:rsidTr="0013713E">
        <w:tblPrEx>
          <w:tblBorders>
            <w:top w:val="none" w:sz="0" w:space="0" w:color="auto"/>
          </w:tblBorders>
          <w:tblCellMar>
            <w:top w:w="0" w:type="dxa"/>
            <w:bottom w:w="0" w:type="dxa"/>
          </w:tblCellMar>
        </w:tblPrEx>
        <w:tc>
          <w:tcPr>
            <w:tcW w:w="2943" w:type="dxa"/>
            <w:vMerge w:val="restart"/>
            <w:tcBorders>
              <w:top w:val="single" w:sz="8" w:space="0" w:color="6D6D6D"/>
              <w:bottom w:val="single" w:sz="8" w:space="0" w:color="6D6D6D"/>
              <w:right w:val="single" w:sz="8" w:space="0" w:color="6D6D6D"/>
            </w:tcBorders>
            <w:vAlign w:val="center"/>
          </w:tcPr>
          <w:p w14:paraId="2793A2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选择观赏位置</w:t>
            </w:r>
          </w:p>
        </w:tc>
        <w:tc>
          <w:tcPr>
            <w:tcW w:w="4820" w:type="dxa"/>
            <w:tcBorders>
              <w:top w:val="single" w:sz="8" w:space="0" w:color="6D6D6D"/>
              <w:left w:val="single" w:sz="8" w:space="0" w:color="6D6D6D"/>
              <w:bottom w:val="single" w:sz="8" w:space="0" w:color="6D6D6D"/>
              <w:right w:val="single" w:sz="8" w:space="0" w:color="6D6D6D"/>
            </w:tcBorders>
            <w:vAlign w:val="center"/>
          </w:tcPr>
          <w:p w14:paraId="65C7935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峰峦雄伟俊秀</w:t>
            </w:r>
          </w:p>
        </w:tc>
        <w:tc>
          <w:tcPr>
            <w:tcW w:w="5953" w:type="dxa"/>
            <w:tcBorders>
              <w:top w:val="single" w:sz="8" w:space="0" w:color="6D6D6D"/>
              <w:left w:val="single" w:sz="8" w:space="0" w:color="6D6D6D"/>
              <w:bottom w:val="single" w:sz="8" w:space="0" w:color="6D6D6D"/>
            </w:tcBorders>
            <w:vAlign w:val="center"/>
          </w:tcPr>
          <w:p w14:paraId="346C18C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远眺</w:t>
            </w:r>
          </w:p>
        </w:tc>
      </w:tr>
      <w:tr w:rsidR="0013713E" w:rsidRPr="003573C5" w14:paraId="76ED5192"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1E82EC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1FC6096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武陵源群峰</w:t>
            </w:r>
          </w:p>
        </w:tc>
        <w:tc>
          <w:tcPr>
            <w:tcW w:w="5953" w:type="dxa"/>
            <w:tcBorders>
              <w:top w:val="single" w:sz="8" w:space="0" w:color="6D6D6D"/>
              <w:left w:val="single" w:sz="8" w:space="0" w:color="6D6D6D"/>
              <w:bottom w:val="single" w:sz="8" w:space="0" w:color="6D6D6D"/>
            </w:tcBorders>
            <w:vAlign w:val="center"/>
          </w:tcPr>
          <w:p w14:paraId="0B632E2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视野开阔的高处俯瞰</w:t>
            </w:r>
          </w:p>
        </w:tc>
      </w:tr>
      <w:tr w:rsidR="0013713E" w:rsidRPr="003573C5" w14:paraId="7BE6A2EC"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095F46F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27329EE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黄果树瀑布</w:t>
            </w:r>
          </w:p>
        </w:tc>
        <w:tc>
          <w:tcPr>
            <w:tcW w:w="5953" w:type="dxa"/>
            <w:tcBorders>
              <w:top w:val="single" w:sz="8" w:space="0" w:color="6D6D6D"/>
              <w:left w:val="single" w:sz="8" w:space="0" w:color="6D6D6D"/>
              <w:bottom w:val="single" w:sz="8" w:space="0" w:color="6D6D6D"/>
            </w:tcBorders>
            <w:vAlign w:val="center"/>
          </w:tcPr>
          <w:p w14:paraId="5C0661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适当距离仰观</w:t>
            </w:r>
          </w:p>
        </w:tc>
      </w:tr>
      <w:tr w:rsidR="0013713E" w:rsidRPr="003573C5" w14:paraId="1A1FB543"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5A0526E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12B3413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地貌的酷似造型</w:t>
            </w:r>
          </w:p>
        </w:tc>
        <w:tc>
          <w:tcPr>
            <w:tcW w:w="5953" w:type="dxa"/>
            <w:tcBorders>
              <w:top w:val="single" w:sz="8" w:space="0" w:color="6D6D6D"/>
              <w:left w:val="single" w:sz="8" w:space="0" w:color="6D6D6D"/>
              <w:bottom w:val="single" w:sz="8" w:space="0" w:color="6D6D6D"/>
            </w:tcBorders>
            <w:vAlign w:val="center"/>
          </w:tcPr>
          <w:p w14:paraId="01D9C32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特定观赏点（角度）</w:t>
            </w:r>
          </w:p>
        </w:tc>
      </w:tr>
      <w:tr w:rsidR="0013713E" w:rsidRPr="003573C5" w14:paraId="702B7AFB"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4D7990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4BB7C16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山中峡谷、洞、一线天</w:t>
            </w:r>
          </w:p>
        </w:tc>
        <w:tc>
          <w:tcPr>
            <w:tcW w:w="5953" w:type="dxa"/>
            <w:tcBorders>
              <w:top w:val="single" w:sz="8" w:space="0" w:color="6D6D6D"/>
              <w:left w:val="single" w:sz="8" w:space="0" w:color="6D6D6D"/>
              <w:bottom w:val="single" w:sz="8" w:space="0" w:color="6D6D6D"/>
            </w:tcBorders>
            <w:vAlign w:val="center"/>
          </w:tcPr>
          <w:p w14:paraId="638493E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近观（置身其中）</w:t>
            </w:r>
          </w:p>
        </w:tc>
      </w:tr>
      <w:tr w:rsidR="0013713E" w:rsidRPr="003573C5" w14:paraId="06A9E2BE"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4F19DC8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2E2D1B4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洞庭湖与岳阳楼</w:t>
            </w:r>
          </w:p>
          <w:p w14:paraId="137D3C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（观赏江河湖海）</w:t>
            </w:r>
          </w:p>
        </w:tc>
        <w:tc>
          <w:tcPr>
            <w:tcW w:w="5953" w:type="dxa"/>
            <w:tcBorders>
              <w:top w:val="single" w:sz="8" w:space="0" w:color="6D6D6D"/>
              <w:left w:val="single" w:sz="8" w:space="0" w:color="6D6D6D"/>
              <w:bottom w:val="single" w:sz="8" w:space="0" w:color="6D6D6D"/>
            </w:tcBorders>
            <w:vAlign w:val="center"/>
          </w:tcPr>
          <w:p w14:paraId="4674B7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俯瞰、远望</w:t>
            </w:r>
          </w:p>
        </w:tc>
      </w:tr>
      <w:tr w:rsidR="0013713E" w:rsidRPr="003573C5" w14:paraId="155E518F"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3E6C429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5A43F4E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观赏面积较小的湖沼池塘</w:t>
            </w:r>
          </w:p>
        </w:tc>
        <w:tc>
          <w:tcPr>
            <w:tcW w:w="5953" w:type="dxa"/>
            <w:tcBorders>
              <w:top w:val="single" w:sz="8" w:space="0" w:color="6D6D6D"/>
              <w:left w:val="single" w:sz="8" w:space="0" w:color="6D6D6D"/>
              <w:bottom w:val="single" w:sz="8" w:space="0" w:color="6D6D6D"/>
            </w:tcBorders>
            <w:vAlign w:val="center"/>
          </w:tcPr>
          <w:p w14:paraId="7C16E50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低临水面观赏（建亭、台、廊、榭、小路等）</w:t>
            </w:r>
          </w:p>
        </w:tc>
      </w:tr>
      <w:tr w:rsidR="0013713E" w:rsidRPr="003573C5" w14:paraId="636455E7" w14:textId="77777777" w:rsidTr="0013713E">
        <w:tblPrEx>
          <w:tblBorders>
            <w:top w:val="none" w:sz="0" w:space="0" w:color="auto"/>
            <w:bottom w:val="single" w:sz="8" w:space="0" w:color="6D6D6D"/>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5E6B9E0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820" w:type="dxa"/>
            <w:tcBorders>
              <w:top w:val="single" w:sz="8" w:space="0" w:color="6D6D6D"/>
              <w:left w:val="single" w:sz="8" w:space="0" w:color="6D6D6D"/>
              <w:bottom w:val="single" w:sz="8" w:space="0" w:color="6D6D6D"/>
              <w:right w:val="single" w:sz="8" w:space="0" w:color="6D6D6D"/>
            </w:tcBorders>
            <w:vAlign w:val="center"/>
          </w:tcPr>
          <w:p w14:paraId="6199A2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漓江（山水组合景观）</w:t>
            </w:r>
          </w:p>
        </w:tc>
        <w:tc>
          <w:tcPr>
            <w:tcW w:w="5953" w:type="dxa"/>
            <w:tcBorders>
              <w:top w:val="single" w:sz="8" w:space="0" w:color="6D6D6D"/>
              <w:left w:val="single" w:sz="8" w:space="0" w:color="6D6D6D"/>
              <w:bottom w:val="single" w:sz="8" w:space="0" w:color="6D6D6D"/>
            </w:tcBorders>
            <w:vAlign w:val="center"/>
          </w:tcPr>
          <w:p w14:paraId="5DF6E2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乘船</w:t>
            </w:r>
          </w:p>
        </w:tc>
      </w:tr>
    </w:tbl>
    <w:p w14:paraId="1B406D7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旅游景观的观赏: 把握观赏时机 </w:t>
      </w:r>
    </w:p>
    <w:tbl>
      <w:tblPr>
        <w:tblW w:w="13858" w:type="dxa"/>
        <w:tblBorders>
          <w:top w:val="single" w:sz="8" w:space="0" w:color="6D6D6D"/>
          <w:left w:val="single" w:sz="8" w:space="0" w:color="6D6D6D"/>
          <w:right w:val="single" w:sz="8" w:space="0" w:color="6D6D6D"/>
        </w:tblBorders>
        <w:tblLayout w:type="fixed"/>
        <w:tblLook w:val="0000" w:firstRow="0" w:lastRow="0" w:firstColumn="0" w:lastColumn="0" w:noHBand="0" w:noVBand="0"/>
      </w:tblPr>
      <w:tblGrid>
        <w:gridCol w:w="2943"/>
        <w:gridCol w:w="4316"/>
        <w:gridCol w:w="3622"/>
        <w:gridCol w:w="2977"/>
      </w:tblGrid>
      <w:tr w:rsidR="0013713E" w:rsidRPr="003573C5" w14:paraId="7D38BADB" w14:textId="77777777" w:rsidTr="0013713E">
        <w:tblPrEx>
          <w:tblCellMar>
            <w:top w:w="0" w:type="dxa"/>
            <w:bottom w:w="0" w:type="dxa"/>
          </w:tblCellMar>
        </w:tblPrEx>
        <w:tc>
          <w:tcPr>
            <w:tcW w:w="2943" w:type="dxa"/>
            <w:tcBorders>
              <w:top w:val="single" w:sz="8" w:space="0" w:color="6D6D6D"/>
              <w:bottom w:val="single" w:sz="8" w:space="0" w:color="6D6D6D"/>
              <w:right w:val="single" w:sz="8" w:space="0" w:color="6D6D6D"/>
            </w:tcBorders>
            <w:vAlign w:val="center"/>
          </w:tcPr>
          <w:p w14:paraId="11B3387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旅游景观欣赏</w:t>
            </w:r>
          </w:p>
        </w:tc>
        <w:tc>
          <w:tcPr>
            <w:tcW w:w="4316" w:type="dxa"/>
            <w:tcBorders>
              <w:top w:val="single" w:sz="8" w:space="0" w:color="6D6D6D"/>
              <w:left w:val="single" w:sz="8" w:space="0" w:color="6D6D6D"/>
              <w:bottom w:val="single" w:sz="8" w:space="0" w:color="6D6D6D"/>
              <w:right w:val="single" w:sz="8" w:space="0" w:color="6D6D6D"/>
            </w:tcBorders>
            <w:vAlign w:val="center"/>
          </w:tcPr>
          <w:p w14:paraId="2389A10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举例</w:t>
            </w:r>
          </w:p>
        </w:tc>
        <w:tc>
          <w:tcPr>
            <w:tcW w:w="3622" w:type="dxa"/>
            <w:tcBorders>
              <w:top w:val="single" w:sz="8" w:space="0" w:color="6D6D6D"/>
              <w:left w:val="single" w:sz="8" w:space="0" w:color="6D6D6D"/>
              <w:bottom w:val="single" w:sz="8" w:space="0" w:color="6D6D6D"/>
              <w:right w:val="single" w:sz="8" w:space="0" w:color="6D6D6D"/>
            </w:tcBorders>
            <w:vAlign w:val="center"/>
          </w:tcPr>
          <w:p w14:paraId="71F2FF5A" w14:textId="77777777" w:rsidR="00A8728C" w:rsidRPr="003573C5" w:rsidRDefault="00A8728C" w:rsidP="003573C5">
            <w:pPr>
              <w:widowControl/>
              <w:autoSpaceDE w:val="0"/>
              <w:autoSpaceDN w:val="0"/>
              <w:adjustRightInd w:val="0"/>
              <w:snapToGrid w:val="0"/>
              <w:ind w:right="624"/>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观赏规律</w:t>
            </w:r>
          </w:p>
        </w:tc>
        <w:tc>
          <w:tcPr>
            <w:tcW w:w="2977" w:type="dxa"/>
            <w:tcBorders>
              <w:top w:val="single" w:sz="8" w:space="0" w:color="6D6D6D"/>
              <w:left w:val="single" w:sz="8" w:space="0" w:color="6D6D6D"/>
              <w:bottom w:val="single" w:sz="8" w:space="0" w:color="6D6D6D"/>
            </w:tcBorders>
            <w:vAlign w:val="center"/>
          </w:tcPr>
          <w:p w14:paraId="123B04E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说明</w:t>
            </w:r>
          </w:p>
        </w:tc>
      </w:tr>
      <w:tr w:rsidR="0013713E" w:rsidRPr="003573C5" w14:paraId="11D2B17E" w14:textId="77777777" w:rsidTr="0013713E">
        <w:tblPrEx>
          <w:tblBorders>
            <w:top w:val="none" w:sz="0" w:space="0" w:color="auto"/>
          </w:tblBorders>
          <w:tblCellMar>
            <w:top w:w="0" w:type="dxa"/>
            <w:bottom w:w="0" w:type="dxa"/>
          </w:tblCellMar>
        </w:tblPrEx>
        <w:tc>
          <w:tcPr>
            <w:tcW w:w="2943" w:type="dxa"/>
            <w:vMerge w:val="restart"/>
            <w:tcBorders>
              <w:top w:val="single" w:sz="8" w:space="0" w:color="6D6D6D"/>
              <w:bottom w:val="single" w:sz="8" w:space="0" w:color="6D6D6D"/>
              <w:right w:val="single" w:sz="8" w:space="0" w:color="6D6D6D"/>
            </w:tcBorders>
            <w:vAlign w:val="center"/>
          </w:tcPr>
          <w:p w14:paraId="04655DB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把握观赏时机</w:t>
            </w:r>
          </w:p>
        </w:tc>
        <w:tc>
          <w:tcPr>
            <w:tcW w:w="4316" w:type="dxa"/>
            <w:tcBorders>
              <w:top w:val="single" w:sz="8" w:space="0" w:color="6D6D6D"/>
              <w:left w:val="single" w:sz="8" w:space="0" w:color="6D6D6D"/>
              <w:bottom w:val="single" w:sz="8" w:space="0" w:color="6D6D6D"/>
              <w:right w:val="single" w:sz="8" w:space="0" w:color="6D6D6D"/>
            </w:tcBorders>
            <w:vAlign w:val="center"/>
          </w:tcPr>
          <w:p w14:paraId="3FC82C2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北方地区的山水风景</w:t>
            </w:r>
          </w:p>
        </w:tc>
        <w:tc>
          <w:tcPr>
            <w:tcW w:w="3622" w:type="dxa"/>
            <w:tcBorders>
              <w:top w:val="single" w:sz="8" w:space="0" w:color="6D6D6D"/>
              <w:left w:val="single" w:sz="8" w:space="0" w:color="6D6D6D"/>
              <w:bottom w:val="single" w:sz="8" w:space="0" w:color="6D6D6D"/>
              <w:right w:val="single" w:sz="8" w:space="0" w:color="6D6D6D"/>
            </w:tcBorders>
            <w:vAlign w:val="center"/>
          </w:tcPr>
          <w:p w14:paraId="7D52169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夏季观赏最适宜</w:t>
            </w:r>
          </w:p>
        </w:tc>
        <w:tc>
          <w:tcPr>
            <w:tcW w:w="2977" w:type="dxa"/>
            <w:vMerge w:val="restart"/>
            <w:tcBorders>
              <w:top w:val="single" w:sz="8" w:space="0" w:color="6D6D6D"/>
              <w:left w:val="single" w:sz="8" w:space="0" w:color="6D6D6D"/>
              <w:bottom w:val="single" w:sz="8" w:space="0" w:color="6D6D6D"/>
            </w:tcBorders>
            <w:vAlign w:val="center"/>
          </w:tcPr>
          <w:p w14:paraId="5138F9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由北方到南方观赏季节逐渐加长</w:t>
            </w:r>
          </w:p>
        </w:tc>
      </w:tr>
      <w:tr w:rsidR="0013713E" w:rsidRPr="003573C5" w14:paraId="2E112EE3"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5AEFE7B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316" w:type="dxa"/>
            <w:tcBorders>
              <w:top w:val="single" w:sz="8" w:space="0" w:color="6D6D6D"/>
              <w:left w:val="single" w:sz="8" w:space="0" w:color="6D6D6D"/>
              <w:bottom w:val="single" w:sz="8" w:space="0" w:color="6D6D6D"/>
              <w:right w:val="single" w:sz="8" w:space="0" w:color="6D6D6D"/>
            </w:tcBorders>
            <w:vAlign w:val="center"/>
          </w:tcPr>
          <w:p w14:paraId="409959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华南山水风景</w:t>
            </w:r>
          </w:p>
        </w:tc>
        <w:tc>
          <w:tcPr>
            <w:tcW w:w="3622" w:type="dxa"/>
            <w:tcBorders>
              <w:top w:val="single" w:sz="8" w:space="0" w:color="6D6D6D"/>
              <w:left w:val="single" w:sz="8" w:space="0" w:color="6D6D6D"/>
              <w:bottom w:val="single" w:sz="8" w:space="0" w:color="6D6D6D"/>
              <w:right w:val="single" w:sz="8" w:space="0" w:color="6D6D6D"/>
            </w:tcBorders>
            <w:vAlign w:val="center"/>
          </w:tcPr>
          <w:p w14:paraId="560AA32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四季皆适宜</w:t>
            </w:r>
          </w:p>
        </w:tc>
        <w:tc>
          <w:tcPr>
            <w:tcW w:w="2977" w:type="dxa"/>
            <w:vMerge/>
            <w:tcBorders>
              <w:top w:val="single" w:sz="8" w:space="0" w:color="6D6D6D"/>
              <w:left w:val="single" w:sz="8" w:space="0" w:color="6D6D6D"/>
              <w:bottom w:val="single" w:sz="8" w:space="0" w:color="6D6D6D"/>
            </w:tcBorders>
            <w:vAlign w:val="center"/>
          </w:tcPr>
          <w:p w14:paraId="712185A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13713E" w:rsidRPr="003573C5" w14:paraId="206E388A"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64407E6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316" w:type="dxa"/>
            <w:tcBorders>
              <w:top w:val="single" w:sz="8" w:space="0" w:color="6D6D6D"/>
              <w:left w:val="single" w:sz="8" w:space="0" w:color="6D6D6D"/>
              <w:bottom w:val="single" w:sz="8" w:space="0" w:color="6D6D6D"/>
              <w:right w:val="single" w:sz="8" w:space="0" w:color="6D6D6D"/>
            </w:tcBorders>
            <w:vAlign w:val="center"/>
          </w:tcPr>
          <w:p w14:paraId="193EEB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黄山、庐山风景</w:t>
            </w:r>
          </w:p>
          <w:p w14:paraId="1DE7CC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（南方千米高山）</w:t>
            </w:r>
          </w:p>
        </w:tc>
        <w:tc>
          <w:tcPr>
            <w:tcW w:w="3622" w:type="dxa"/>
            <w:tcBorders>
              <w:top w:val="single" w:sz="8" w:space="0" w:color="6D6D6D"/>
              <w:left w:val="single" w:sz="8" w:space="0" w:color="6D6D6D"/>
              <w:bottom w:val="single" w:sz="8" w:space="0" w:color="6D6D6D"/>
              <w:right w:val="single" w:sz="8" w:space="0" w:color="6D6D6D"/>
            </w:tcBorders>
            <w:vAlign w:val="center"/>
          </w:tcPr>
          <w:p w14:paraId="608B95E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夏季最宜</w:t>
            </w:r>
          </w:p>
        </w:tc>
        <w:tc>
          <w:tcPr>
            <w:tcW w:w="2977" w:type="dxa"/>
            <w:tcBorders>
              <w:top w:val="single" w:sz="8" w:space="0" w:color="6D6D6D"/>
              <w:left w:val="single" w:sz="8" w:space="0" w:color="6D6D6D"/>
              <w:bottom w:val="single" w:sz="8" w:space="0" w:color="6D6D6D"/>
            </w:tcBorders>
            <w:vAlign w:val="center"/>
          </w:tcPr>
          <w:p w14:paraId="66031C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多云雾、避暑</w:t>
            </w:r>
          </w:p>
        </w:tc>
      </w:tr>
      <w:tr w:rsidR="0013713E" w:rsidRPr="003573C5" w14:paraId="61A4A309"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3F7BB6C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316" w:type="dxa"/>
            <w:tcBorders>
              <w:top w:val="single" w:sz="8" w:space="0" w:color="6D6D6D"/>
              <w:left w:val="single" w:sz="8" w:space="0" w:color="6D6D6D"/>
              <w:bottom w:val="single" w:sz="8" w:space="0" w:color="6D6D6D"/>
              <w:right w:val="single" w:sz="8" w:space="0" w:color="6D6D6D"/>
            </w:tcBorders>
            <w:vAlign w:val="center"/>
          </w:tcPr>
          <w:p w14:paraId="081F2C4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海拔较高的名山观日出</w:t>
            </w:r>
          </w:p>
        </w:tc>
        <w:tc>
          <w:tcPr>
            <w:tcW w:w="3622" w:type="dxa"/>
            <w:tcBorders>
              <w:top w:val="single" w:sz="8" w:space="0" w:color="6D6D6D"/>
              <w:left w:val="single" w:sz="8" w:space="0" w:color="6D6D6D"/>
              <w:bottom w:val="single" w:sz="8" w:space="0" w:color="6D6D6D"/>
              <w:right w:val="single" w:sz="8" w:space="0" w:color="6D6D6D"/>
            </w:tcBorders>
            <w:vAlign w:val="center"/>
          </w:tcPr>
          <w:p w14:paraId="2EF1BC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雨过天晴最佳</w:t>
            </w:r>
          </w:p>
        </w:tc>
        <w:tc>
          <w:tcPr>
            <w:tcW w:w="2977" w:type="dxa"/>
            <w:tcBorders>
              <w:top w:val="single" w:sz="8" w:space="0" w:color="6D6D6D"/>
              <w:left w:val="single" w:sz="8" w:space="0" w:color="6D6D6D"/>
              <w:bottom w:val="single" w:sz="8" w:space="0" w:color="6D6D6D"/>
            </w:tcBorders>
            <w:vAlign w:val="center"/>
          </w:tcPr>
          <w:p w14:paraId="0AD9D3F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易出现云海</w:t>
            </w:r>
          </w:p>
        </w:tc>
      </w:tr>
      <w:tr w:rsidR="0013713E" w:rsidRPr="003573C5" w14:paraId="3BD03BC8" w14:textId="77777777" w:rsidTr="0013713E">
        <w:tblPrEx>
          <w:tblBorders>
            <w:top w:val="none" w:sz="0" w:space="0" w:color="auto"/>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040F6BF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316" w:type="dxa"/>
            <w:tcBorders>
              <w:top w:val="single" w:sz="8" w:space="0" w:color="6D6D6D"/>
              <w:left w:val="single" w:sz="8" w:space="0" w:color="6D6D6D"/>
              <w:bottom w:val="single" w:sz="8" w:space="0" w:color="6D6D6D"/>
              <w:right w:val="single" w:sz="8" w:space="0" w:color="6D6D6D"/>
            </w:tcBorders>
            <w:vAlign w:val="center"/>
          </w:tcPr>
          <w:p w14:paraId="5EAE629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青海湖观鸟</w:t>
            </w:r>
          </w:p>
        </w:tc>
        <w:tc>
          <w:tcPr>
            <w:tcW w:w="3622" w:type="dxa"/>
            <w:tcBorders>
              <w:top w:val="single" w:sz="8" w:space="0" w:color="6D6D6D"/>
              <w:left w:val="single" w:sz="8" w:space="0" w:color="6D6D6D"/>
              <w:bottom w:val="single" w:sz="8" w:space="0" w:color="6D6D6D"/>
              <w:right w:val="single" w:sz="8" w:space="0" w:color="6D6D6D"/>
            </w:tcBorders>
            <w:vAlign w:val="center"/>
          </w:tcPr>
          <w:p w14:paraId="6309E01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5月最佳</w:t>
            </w:r>
          </w:p>
        </w:tc>
        <w:tc>
          <w:tcPr>
            <w:tcW w:w="2977" w:type="dxa"/>
            <w:tcBorders>
              <w:top w:val="single" w:sz="8" w:space="0" w:color="6D6D6D"/>
              <w:left w:val="single" w:sz="8" w:space="0" w:color="6D6D6D"/>
              <w:bottom w:val="single" w:sz="8" w:space="0" w:color="6D6D6D"/>
            </w:tcBorders>
            <w:vAlign w:val="center"/>
          </w:tcPr>
          <w:p w14:paraId="0CE8033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候鸟产卵期</w:t>
            </w:r>
          </w:p>
        </w:tc>
      </w:tr>
      <w:tr w:rsidR="0013713E" w:rsidRPr="003573C5" w14:paraId="3150BC3C" w14:textId="77777777" w:rsidTr="0013713E">
        <w:tblPrEx>
          <w:tblBorders>
            <w:top w:val="none" w:sz="0" w:space="0" w:color="auto"/>
            <w:bottom w:val="single" w:sz="8" w:space="0" w:color="6D6D6D"/>
          </w:tblBorders>
          <w:tblCellMar>
            <w:top w:w="0" w:type="dxa"/>
            <w:bottom w:w="0" w:type="dxa"/>
          </w:tblCellMar>
        </w:tblPrEx>
        <w:tc>
          <w:tcPr>
            <w:tcW w:w="2943" w:type="dxa"/>
            <w:vMerge/>
            <w:tcBorders>
              <w:top w:val="single" w:sz="8" w:space="0" w:color="6D6D6D"/>
              <w:bottom w:val="single" w:sz="8" w:space="0" w:color="6D6D6D"/>
              <w:right w:val="single" w:sz="8" w:space="0" w:color="6D6D6D"/>
            </w:tcBorders>
            <w:vAlign w:val="center"/>
          </w:tcPr>
          <w:p w14:paraId="3E92499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4316" w:type="dxa"/>
            <w:tcBorders>
              <w:top w:val="single" w:sz="8" w:space="0" w:color="6D6D6D"/>
              <w:left w:val="single" w:sz="8" w:space="0" w:color="6D6D6D"/>
              <w:bottom w:val="single" w:sz="8" w:space="0" w:color="6D6D6D"/>
              <w:right w:val="single" w:sz="8" w:space="0" w:color="6D6D6D"/>
            </w:tcBorders>
            <w:vAlign w:val="center"/>
          </w:tcPr>
          <w:p w14:paraId="0D1DE8D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钱塘江大潮</w:t>
            </w:r>
          </w:p>
        </w:tc>
        <w:tc>
          <w:tcPr>
            <w:tcW w:w="3622" w:type="dxa"/>
            <w:tcBorders>
              <w:top w:val="single" w:sz="8" w:space="0" w:color="6D6D6D"/>
              <w:left w:val="single" w:sz="8" w:space="0" w:color="6D6D6D"/>
              <w:bottom w:val="single" w:sz="8" w:space="0" w:color="6D6D6D"/>
              <w:right w:val="single" w:sz="8" w:space="0" w:color="6D6D6D"/>
            </w:tcBorders>
            <w:vAlign w:val="center"/>
          </w:tcPr>
          <w:p w14:paraId="4F7A68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中秋时节最佳</w:t>
            </w:r>
          </w:p>
        </w:tc>
        <w:tc>
          <w:tcPr>
            <w:tcW w:w="2977" w:type="dxa"/>
            <w:tcBorders>
              <w:top w:val="single" w:sz="8" w:space="0" w:color="6D6D6D"/>
              <w:left w:val="single" w:sz="8" w:space="0" w:color="6D6D6D"/>
              <w:bottom w:val="single" w:sz="8" w:space="0" w:color="6D6D6D"/>
            </w:tcBorders>
            <w:vAlign w:val="center"/>
          </w:tcPr>
          <w:p w14:paraId="261290F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p>
        </w:tc>
      </w:tr>
    </w:tbl>
    <w:p w14:paraId="0152157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p w14:paraId="450EAE5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D4D7AB2" wp14:editId="5069029D">
            <wp:extent cx="6354445" cy="439864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54445" cy="4398645"/>
                    </a:xfrm>
                    <a:prstGeom prst="rect">
                      <a:avLst/>
                    </a:prstGeom>
                    <a:noFill/>
                    <a:ln>
                      <a:noFill/>
                    </a:ln>
                  </pic:spPr>
                </pic:pic>
              </a:graphicData>
            </a:graphic>
          </wp:inline>
        </w:drawing>
      </w:r>
    </w:p>
    <w:p w14:paraId="5F42B18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79615ED" wp14:editId="03D41D96">
            <wp:extent cx="4039870" cy="376174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39870" cy="3761740"/>
                    </a:xfrm>
                    <a:prstGeom prst="rect">
                      <a:avLst/>
                    </a:prstGeom>
                    <a:noFill/>
                    <a:ln>
                      <a:noFill/>
                    </a:ln>
                  </pic:spPr>
                </pic:pic>
              </a:graphicData>
            </a:graphic>
          </wp:inline>
        </w:drawing>
      </w:r>
    </w:p>
    <w:p w14:paraId="1CA11AE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p w14:paraId="6B92C73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B7FB9F6" wp14:editId="6E0E1497">
            <wp:extent cx="6354445" cy="515048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54445" cy="5150485"/>
                    </a:xfrm>
                    <a:prstGeom prst="rect">
                      <a:avLst/>
                    </a:prstGeom>
                    <a:noFill/>
                    <a:ln>
                      <a:noFill/>
                    </a:ln>
                  </pic:spPr>
                </pic:pic>
              </a:graphicData>
            </a:graphic>
          </wp:inline>
        </w:drawing>
      </w:r>
    </w:p>
    <w:p w14:paraId="78F28AD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D38D95F" wp14:editId="78F7D65E">
            <wp:extent cx="6354445" cy="554418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54445" cy="5544185"/>
                    </a:xfrm>
                    <a:prstGeom prst="rect">
                      <a:avLst/>
                    </a:prstGeom>
                    <a:noFill/>
                    <a:ln>
                      <a:noFill/>
                    </a:ln>
                  </pic:spPr>
                </pic:pic>
              </a:graphicData>
            </a:graphic>
          </wp:inline>
        </w:drawing>
      </w:r>
    </w:p>
    <w:p w14:paraId="0BC6052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6E7D194" wp14:editId="165FF74E">
            <wp:extent cx="5741035" cy="4432935"/>
            <wp:effectExtent l="0" t="0" r="0" b="1206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41035" cy="4432935"/>
                    </a:xfrm>
                    <a:prstGeom prst="rect">
                      <a:avLst/>
                    </a:prstGeom>
                    <a:noFill/>
                    <a:ln>
                      <a:noFill/>
                    </a:ln>
                  </pic:spPr>
                </pic:pic>
              </a:graphicData>
            </a:graphic>
          </wp:inline>
        </w:drawing>
      </w:r>
    </w:p>
    <w:p w14:paraId="46C0339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7A9F2B52" wp14:editId="474DEDA3">
            <wp:extent cx="6354445" cy="5358765"/>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54445" cy="5358765"/>
                    </a:xfrm>
                    <a:prstGeom prst="rect">
                      <a:avLst/>
                    </a:prstGeom>
                    <a:noFill/>
                    <a:ln>
                      <a:noFill/>
                    </a:ln>
                  </pic:spPr>
                </pic:pic>
              </a:graphicData>
            </a:graphic>
          </wp:inline>
        </w:drawing>
      </w:r>
    </w:p>
    <w:p w14:paraId="5687BE7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景区地貌类型判断及地理成因</w:t>
      </w:r>
    </w:p>
    <w:p w14:paraId="30A36F5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（2009年重庆卷）图中，甲、乙两处景观所在地是我国著名旅游胜地。读图回答题。 </w:t>
      </w:r>
    </w:p>
    <w:p w14:paraId="08F343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3A26201" wp14:editId="57968765">
            <wp:extent cx="6354445" cy="2349500"/>
            <wp:effectExtent l="0" t="0" r="0" b="1270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54445" cy="2349500"/>
                    </a:xfrm>
                    <a:prstGeom prst="rect">
                      <a:avLst/>
                    </a:prstGeom>
                    <a:noFill/>
                    <a:ln>
                      <a:noFill/>
                    </a:ln>
                  </pic:spPr>
                </pic:pic>
              </a:graphicData>
            </a:graphic>
          </wp:inline>
        </w:drawing>
      </w:r>
    </w:p>
    <w:p w14:paraId="77794E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 xml:space="preserve"> 游客在甲景观地可普遍观赏到 </w:t>
      </w:r>
    </w:p>
    <w:p w14:paraId="03B9AD0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A.奇松、云海　 B.石林、石芽 C.椰林、孤峰 D.森林、冰川</w:t>
      </w:r>
    </w:p>
    <w:p w14:paraId="052FCFD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0" w:history="1">
        <w:r w:rsidRPr="003573C5">
          <w:rPr>
            <w:rFonts w:asciiTheme="minorEastAsia" w:hAnsiTheme="minorEastAsia" w:cs="Times"/>
            <w:noProof/>
            <w:color w:val="0000E9"/>
            <w:kern w:val="0"/>
            <w:sz w:val="32"/>
            <w:szCs w:val="32"/>
          </w:rPr>
          <w:drawing>
            <wp:inline distT="0" distB="0" distL="0" distR="0" wp14:anchorId="44D50F06" wp14:editId="3CAE3125">
              <wp:extent cx="173355" cy="150495"/>
              <wp:effectExtent l="0" t="0" r="4445"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[答疑编号500030020301：针对该题提问]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8FB751F" w14:textId="77777777">
        <w:tblPrEx>
          <w:tblCellMar>
            <w:top w:w="0" w:type="dxa"/>
            <w:bottom w:w="0" w:type="dxa"/>
          </w:tblCellMar>
        </w:tblPrEx>
        <w:tc>
          <w:tcPr>
            <w:tcW w:w="600" w:type="dxa"/>
            <w:vAlign w:val="center"/>
          </w:tcPr>
          <w:p w14:paraId="164647D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13E2AC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1A03BBA" wp14:editId="7B1FF588">
                  <wp:extent cx="3252470" cy="4165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5DFB75C" w14:textId="77777777">
        <w:tblPrEx>
          <w:tblCellMar>
            <w:top w:w="0" w:type="dxa"/>
            <w:bottom w:w="0" w:type="dxa"/>
          </w:tblCellMar>
        </w:tblPrEx>
        <w:tc>
          <w:tcPr>
            <w:tcW w:w="480" w:type="dxa"/>
            <w:vAlign w:val="center"/>
          </w:tcPr>
          <w:p w14:paraId="11C910E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4BB7ACC"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9999A2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41B4DA2" wp14:editId="767DFC2A">
                        <wp:extent cx="3252470" cy="41656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5AAB01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762B98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A3FDFED" wp14:editId="5F7E6CEC">
                        <wp:extent cx="254635" cy="27749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1744C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3B2C846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31C238C" w14:textId="77777777" w:rsidTr="00A8728C">
        <w:tblPrEx>
          <w:tblCellMar>
            <w:top w:w="0" w:type="dxa"/>
            <w:bottom w:w="0" w:type="dxa"/>
          </w:tblCellMar>
        </w:tblPrEx>
        <w:tc>
          <w:tcPr>
            <w:tcW w:w="600" w:type="dxa"/>
            <w:vAlign w:val="center"/>
          </w:tcPr>
          <w:p w14:paraId="628A25C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8D735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98C7F3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 xml:space="preserve"> 两地地貌形成主导外力作用与岩石组合正确的是 </w:t>
      </w:r>
    </w:p>
    <w:p w14:paraId="6DF819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A.甲——物理风化－风力侵蚀－砂岩　　　　</w:t>
      </w:r>
    </w:p>
    <w:p w14:paraId="61EF4FA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B.乙——物理风化－风力侵蚀－砂岩 </w:t>
      </w:r>
    </w:p>
    <w:p w14:paraId="34D07C6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C.甲——化学风化－流水侵蚀－石灰岩 </w:t>
      </w:r>
    </w:p>
    <w:p w14:paraId="3D40A1F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D.乙——化学风化－流水侵蚀－石灰岩</w:t>
      </w:r>
    </w:p>
    <w:p w14:paraId="7391EC1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1" w:history="1">
        <w:r w:rsidRPr="003573C5">
          <w:rPr>
            <w:rFonts w:asciiTheme="minorEastAsia" w:hAnsiTheme="minorEastAsia" w:cs="Times"/>
            <w:noProof/>
            <w:color w:val="0000E9"/>
            <w:kern w:val="0"/>
            <w:sz w:val="32"/>
            <w:szCs w:val="32"/>
          </w:rPr>
          <w:drawing>
            <wp:inline distT="0" distB="0" distL="0" distR="0" wp14:anchorId="1025942C" wp14:editId="0CB207D2">
              <wp:extent cx="173355" cy="150495"/>
              <wp:effectExtent l="0" t="0" r="4445"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[答疑编号500030020302：针对该题提问]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FBB4592" w14:textId="77777777">
        <w:tblPrEx>
          <w:tblCellMar>
            <w:top w:w="0" w:type="dxa"/>
            <w:bottom w:w="0" w:type="dxa"/>
          </w:tblCellMar>
        </w:tblPrEx>
        <w:tc>
          <w:tcPr>
            <w:tcW w:w="600" w:type="dxa"/>
            <w:vAlign w:val="center"/>
          </w:tcPr>
          <w:p w14:paraId="401C63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1C1BC0A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4E2C0BB" wp14:editId="2A089DAD">
                  <wp:extent cx="3252470" cy="4165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BCBC07D" w14:textId="77777777">
        <w:tblPrEx>
          <w:tblCellMar>
            <w:top w:w="0" w:type="dxa"/>
            <w:bottom w:w="0" w:type="dxa"/>
          </w:tblCellMar>
        </w:tblPrEx>
        <w:tc>
          <w:tcPr>
            <w:tcW w:w="480" w:type="dxa"/>
            <w:vAlign w:val="center"/>
          </w:tcPr>
          <w:p w14:paraId="7E68EF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1716FCC8"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ACBCA2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795C439" wp14:editId="37959866">
                        <wp:extent cx="3252470" cy="41656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687F10C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67EC4A7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10444CB" wp14:editId="1BCFDB04">
                        <wp:extent cx="254635" cy="27749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EF2825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1FF7AD9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31B943D" w14:textId="77777777" w:rsidTr="00A8728C">
        <w:tblPrEx>
          <w:tblCellMar>
            <w:top w:w="0" w:type="dxa"/>
            <w:bottom w:w="0" w:type="dxa"/>
          </w:tblCellMar>
        </w:tblPrEx>
        <w:tc>
          <w:tcPr>
            <w:tcW w:w="600" w:type="dxa"/>
            <w:vAlign w:val="center"/>
          </w:tcPr>
          <w:p w14:paraId="52A4698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0872470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412A0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（2007江苏卷）图为我国江南园林小景。读图回答题。</w:t>
      </w:r>
    </w:p>
    <w:p w14:paraId="09A7455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图中的太湖石是由石灰岩组成，其玲珑剔透独特形态的形成原因是</w:t>
      </w:r>
    </w:p>
    <w:p w14:paraId="711C63A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A.风力侵蚀作用 B.岩浆作用</w:t>
      </w:r>
    </w:p>
    <w:p w14:paraId="69274B2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C.流水侵蚀作用 D.变质作用</w:t>
      </w:r>
    </w:p>
    <w:p w14:paraId="237B7A4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2" w:history="1">
        <w:r w:rsidRPr="003573C5">
          <w:rPr>
            <w:rFonts w:asciiTheme="minorEastAsia" w:hAnsiTheme="minorEastAsia" w:cs="Times"/>
            <w:noProof/>
            <w:color w:val="0000E9"/>
            <w:kern w:val="0"/>
            <w:sz w:val="32"/>
            <w:szCs w:val="32"/>
          </w:rPr>
          <w:drawing>
            <wp:inline distT="0" distB="0" distL="0" distR="0" wp14:anchorId="1011F5EF" wp14:editId="1C1489C3">
              <wp:extent cx="173355" cy="150495"/>
              <wp:effectExtent l="0" t="0" r="444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[答疑编号500030020303：针对该题提问]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AA1741B" w14:textId="77777777">
        <w:tblPrEx>
          <w:tblCellMar>
            <w:top w:w="0" w:type="dxa"/>
            <w:bottom w:w="0" w:type="dxa"/>
          </w:tblCellMar>
        </w:tblPrEx>
        <w:tc>
          <w:tcPr>
            <w:tcW w:w="600" w:type="dxa"/>
            <w:vAlign w:val="center"/>
          </w:tcPr>
          <w:p w14:paraId="530EBE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7AE092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AF5B4F3" wp14:editId="1F2BABD4">
                  <wp:extent cx="3252470" cy="4165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DE50104" w14:textId="77777777">
        <w:tblPrEx>
          <w:tblCellMar>
            <w:top w:w="0" w:type="dxa"/>
            <w:bottom w:w="0" w:type="dxa"/>
          </w:tblCellMar>
        </w:tblPrEx>
        <w:tc>
          <w:tcPr>
            <w:tcW w:w="480" w:type="dxa"/>
            <w:vAlign w:val="center"/>
          </w:tcPr>
          <w:p w14:paraId="4EF01B5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12F4C69"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C5558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96BA234" wp14:editId="613A9BF3">
                        <wp:extent cx="3252470" cy="41656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A0AE37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E930BC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07DAB2C" wp14:editId="101C6E0F">
                        <wp:extent cx="254635" cy="27749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A37642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『正确答案』C</w:t>
                  </w:r>
                </w:p>
              </w:tc>
            </w:tr>
          </w:tbl>
          <w:p w14:paraId="08AF734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46540704" w14:textId="77777777" w:rsidTr="00A8728C">
        <w:tblPrEx>
          <w:tblCellMar>
            <w:top w:w="0" w:type="dxa"/>
            <w:bottom w:w="0" w:type="dxa"/>
          </w:tblCellMar>
        </w:tblPrEx>
        <w:tc>
          <w:tcPr>
            <w:tcW w:w="600" w:type="dxa"/>
            <w:vAlign w:val="center"/>
          </w:tcPr>
          <w:p w14:paraId="6564DB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9358C4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209E024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 xml:space="preserve"> 江南园林中常用太湖石构景，形成奇峰怪石的山景。这种山景属于</w:t>
      </w:r>
    </w:p>
    <w:p w14:paraId="68C9AE1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A.喀斯特地貌景观 B.水文地理景观图 </w:t>
      </w:r>
    </w:p>
    <w:p w14:paraId="1C2780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C.地质地貌景观 D.人文景观</w:t>
      </w:r>
    </w:p>
    <w:p w14:paraId="328B65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3" w:history="1">
        <w:r w:rsidRPr="003573C5">
          <w:rPr>
            <w:rFonts w:asciiTheme="minorEastAsia" w:hAnsiTheme="minorEastAsia" w:cs="Times"/>
            <w:noProof/>
            <w:color w:val="0000E9"/>
            <w:kern w:val="0"/>
            <w:sz w:val="32"/>
            <w:szCs w:val="32"/>
          </w:rPr>
          <w:drawing>
            <wp:inline distT="0" distB="0" distL="0" distR="0" wp14:anchorId="2DB6FC55" wp14:editId="5FFB1C46">
              <wp:extent cx="173355" cy="150495"/>
              <wp:effectExtent l="0" t="0" r="444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[答疑编号500030020304：针对该题提问]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62095C2" w14:textId="77777777">
        <w:tblPrEx>
          <w:tblCellMar>
            <w:top w:w="0" w:type="dxa"/>
            <w:bottom w:w="0" w:type="dxa"/>
          </w:tblCellMar>
        </w:tblPrEx>
        <w:tc>
          <w:tcPr>
            <w:tcW w:w="600" w:type="dxa"/>
            <w:vAlign w:val="center"/>
          </w:tcPr>
          <w:p w14:paraId="28CDAD7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5854E7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F7889A3" wp14:editId="0E4514C0">
                  <wp:extent cx="3252470" cy="4165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B287497" w14:textId="77777777">
        <w:tblPrEx>
          <w:tblCellMar>
            <w:top w:w="0" w:type="dxa"/>
            <w:bottom w:w="0" w:type="dxa"/>
          </w:tblCellMar>
        </w:tblPrEx>
        <w:tc>
          <w:tcPr>
            <w:tcW w:w="480" w:type="dxa"/>
            <w:vAlign w:val="center"/>
          </w:tcPr>
          <w:p w14:paraId="7B1DFB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0BC7306E"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84B4C9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0B39B7C2" wp14:editId="404B552F">
                        <wp:extent cx="3252470" cy="41656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056B78D"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399961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50FBF65" wp14:editId="682E5EEE">
                        <wp:extent cx="254635" cy="27749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661F0D8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『正确答案』D</w:t>
                  </w:r>
                </w:p>
              </w:tc>
            </w:tr>
          </w:tbl>
          <w:p w14:paraId="27A2C9E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53D71549" w14:textId="77777777" w:rsidTr="00A8728C">
        <w:tblPrEx>
          <w:tblCellMar>
            <w:top w:w="0" w:type="dxa"/>
            <w:bottom w:w="0" w:type="dxa"/>
          </w:tblCellMar>
        </w:tblPrEx>
        <w:tc>
          <w:tcPr>
            <w:tcW w:w="600" w:type="dxa"/>
            <w:vAlign w:val="center"/>
          </w:tcPr>
          <w:p w14:paraId="4A0D9E3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077CA51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D5883D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55FCB71D" wp14:editId="5B09A787">
            <wp:extent cx="4236085" cy="2962910"/>
            <wp:effectExtent l="0" t="0" r="5715"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36085" cy="2962910"/>
                    </a:xfrm>
                    <a:prstGeom prst="rect">
                      <a:avLst/>
                    </a:prstGeom>
                    <a:noFill/>
                    <a:ln>
                      <a:noFill/>
                    </a:ln>
                  </pic:spPr>
                </pic:pic>
              </a:graphicData>
            </a:graphic>
          </wp:inline>
        </w:drawing>
      </w:r>
    </w:p>
    <w:p w14:paraId="47C76F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（2007四川卷）阅读下列材料， 回答相关问题。</w:t>
      </w:r>
    </w:p>
    <w:p w14:paraId="4919066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根据景观特色进行区域空间定位、确定景观的观赏视角</w:t>
      </w:r>
    </w:p>
    <w:p w14:paraId="6018869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1C6CD7A3" wp14:editId="169949C8">
            <wp:extent cx="6354445" cy="2002155"/>
            <wp:effectExtent l="0" t="0" r="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54445" cy="2002155"/>
                    </a:xfrm>
                    <a:prstGeom prst="rect">
                      <a:avLst/>
                    </a:prstGeom>
                    <a:noFill/>
                    <a:ln>
                      <a:noFill/>
                    </a:ln>
                  </pic:spPr>
                </pic:pic>
              </a:graphicData>
            </a:graphic>
          </wp:inline>
        </w:drawing>
      </w:r>
    </w:p>
    <w:p w14:paraId="27EF7C5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图13所示为风力侵蚀作用形成的自然景观。在图12中的</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四地，可能见到这种景观的是</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地。观赏该景观时，为了获得特定的形成美感，从旅游景观的欣赏的角度看，关键在于</w:t>
      </w:r>
      <w:r w:rsidRPr="003573C5">
        <w:rPr>
          <w:rFonts w:asciiTheme="minorEastAsia" w:hAnsiTheme="minorEastAsia" w:cs="Times"/>
          <w:kern w:val="0"/>
          <w:sz w:val="32"/>
          <w:szCs w:val="32"/>
          <w:u w:val="single"/>
        </w:rPr>
        <w:t xml:space="preserve"> </w:t>
      </w:r>
      <w:r w:rsidRPr="003573C5">
        <w:rPr>
          <w:rFonts w:asciiTheme="minorEastAsia" w:hAnsiTheme="minorEastAsia" w:cs="Times"/>
          <w:kern w:val="0"/>
          <w:sz w:val="32"/>
          <w:szCs w:val="32"/>
        </w:rPr>
        <w:t>。</w:t>
      </w:r>
    </w:p>
    <w:p w14:paraId="2982AF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6" w:history="1">
        <w:r w:rsidRPr="003573C5">
          <w:rPr>
            <w:rFonts w:asciiTheme="minorEastAsia" w:hAnsiTheme="minorEastAsia" w:cs="Times"/>
            <w:noProof/>
            <w:color w:val="0000E9"/>
            <w:kern w:val="0"/>
            <w:sz w:val="32"/>
            <w:szCs w:val="32"/>
          </w:rPr>
          <w:drawing>
            <wp:inline distT="0" distB="0" distL="0" distR="0" wp14:anchorId="11B02EAA" wp14:editId="2EFADB4B">
              <wp:extent cx="173355" cy="150495"/>
              <wp:effectExtent l="0" t="0" r="444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[答疑编号500030020305：针对该题提问]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6DF63153" w14:textId="77777777">
        <w:tblPrEx>
          <w:tblCellMar>
            <w:top w:w="0" w:type="dxa"/>
            <w:bottom w:w="0" w:type="dxa"/>
          </w:tblCellMar>
        </w:tblPrEx>
        <w:tc>
          <w:tcPr>
            <w:tcW w:w="600" w:type="dxa"/>
            <w:vAlign w:val="center"/>
          </w:tcPr>
          <w:p w14:paraId="159E8E1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EBE84B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8BB942D" wp14:editId="7F306A92">
                  <wp:extent cx="3252470" cy="41656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7643863" w14:textId="77777777">
        <w:tblPrEx>
          <w:tblCellMar>
            <w:top w:w="0" w:type="dxa"/>
            <w:bottom w:w="0" w:type="dxa"/>
          </w:tblCellMar>
        </w:tblPrEx>
        <w:tc>
          <w:tcPr>
            <w:tcW w:w="480" w:type="dxa"/>
            <w:vAlign w:val="center"/>
          </w:tcPr>
          <w:p w14:paraId="18CF3D0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5A620A2"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61661E5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F755646" wp14:editId="537BC9B8">
                        <wp:extent cx="3252470" cy="41656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A2861F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713EAF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EF66F49" wp14:editId="5F181C62">
                        <wp:extent cx="254635" cy="27749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0CDDF5B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 选择观赏位置（距离或角度或观赏点）</w:t>
                  </w:r>
                </w:p>
              </w:tc>
            </w:tr>
          </w:tbl>
          <w:p w14:paraId="6635575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2229D63E" w14:textId="77777777" w:rsidTr="00A8728C">
        <w:tblPrEx>
          <w:tblCellMar>
            <w:top w:w="0" w:type="dxa"/>
            <w:bottom w:w="0" w:type="dxa"/>
          </w:tblCellMar>
        </w:tblPrEx>
        <w:tc>
          <w:tcPr>
            <w:tcW w:w="600" w:type="dxa"/>
            <w:vAlign w:val="center"/>
          </w:tcPr>
          <w:p w14:paraId="4AD4060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42F73E9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3A0CCDC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（2009江苏卷）小明计划考察某地，地理老师建议他最好把时间安排在8月至10月，要带上墨镜、遮阳帽、防晒霜、羽绒服和防水服等物品。按照老师的建议，小明顺利地完成了考察活动。据此回答题。 </w:t>
      </w:r>
    </w:p>
    <w:p w14:paraId="183E5F0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小明考察的目的地是</w:t>
      </w:r>
    </w:p>
    <w:p w14:paraId="2BD030F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A.青海可可西里自然保护区 B.新疆塔克拉玛干沙漠</w:t>
      </w:r>
    </w:p>
    <w:p w14:paraId="6CF327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C.四川大熊猫自然保护区 D.内蒙古大草原</w:t>
      </w:r>
    </w:p>
    <w:p w14:paraId="47452D2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7" w:history="1">
        <w:r w:rsidRPr="003573C5">
          <w:rPr>
            <w:rFonts w:asciiTheme="minorEastAsia" w:hAnsiTheme="minorEastAsia" w:cs="Times"/>
            <w:noProof/>
            <w:color w:val="0000E9"/>
            <w:kern w:val="0"/>
            <w:sz w:val="32"/>
            <w:szCs w:val="32"/>
          </w:rPr>
          <w:drawing>
            <wp:inline distT="0" distB="0" distL="0" distR="0" wp14:anchorId="3B05C5C7" wp14:editId="67812587">
              <wp:extent cx="173355" cy="150495"/>
              <wp:effectExtent l="0" t="0" r="4445"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[答疑编号500030020306：针对该题提问]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882B02F" w14:textId="77777777">
        <w:tblPrEx>
          <w:tblCellMar>
            <w:top w:w="0" w:type="dxa"/>
            <w:bottom w:w="0" w:type="dxa"/>
          </w:tblCellMar>
        </w:tblPrEx>
        <w:tc>
          <w:tcPr>
            <w:tcW w:w="600" w:type="dxa"/>
            <w:vAlign w:val="center"/>
          </w:tcPr>
          <w:p w14:paraId="43E1F1D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4E0748D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0899BC2" wp14:editId="1A295B03">
                  <wp:extent cx="3252470" cy="41656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425FFCC" w14:textId="77777777">
        <w:tblPrEx>
          <w:tblCellMar>
            <w:top w:w="0" w:type="dxa"/>
            <w:bottom w:w="0" w:type="dxa"/>
          </w:tblCellMar>
        </w:tblPrEx>
        <w:tc>
          <w:tcPr>
            <w:tcW w:w="480" w:type="dxa"/>
            <w:vAlign w:val="center"/>
          </w:tcPr>
          <w:p w14:paraId="18ADBE8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2CD9CD4B"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5C726D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F954D65" wp14:editId="5DC6E438">
                        <wp:extent cx="3252470" cy="41656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041C49C"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3AA587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22E31F4" wp14:editId="313F2FEA">
                        <wp:extent cx="254635" cy="27749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7B4DBC6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489AC28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390E9788" w14:textId="77777777" w:rsidTr="00A8728C">
        <w:tblPrEx>
          <w:tblCellMar>
            <w:top w:w="0" w:type="dxa"/>
            <w:bottom w:w="0" w:type="dxa"/>
          </w:tblCellMar>
        </w:tblPrEx>
        <w:tc>
          <w:tcPr>
            <w:tcW w:w="600" w:type="dxa"/>
            <w:vAlign w:val="center"/>
          </w:tcPr>
          <w:p w14:paraId="70D322E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EEDEF9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7FD7FE1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 xml:space="preserve"> 图四幅照片中，由小明在考察地拍摄的是</w:t>
      </w:r>
    </w:p>
    <w:p w14:paraId="1C3CAA3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 xml:space="preserve"> B.</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 xml:space="preserve"> C.</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 xml:space="preserve"> D.</w:t>
      </w:r>
      <w:r w:rsidRPr="003573C5">
        <w:rPr>
          <w:rFonts w:asciiTheme="minorEastAsia" w:hAnsiTheme="minorEastAsia" w:cs="Lantinghei TC Demibold"/>
          <w:kern w:val="0"/>
          <w:sz w:val="32"/>
          <w:szCs w:val="32"/>
        </w:rPr>
        <w:t>④</w:t>
      </w:r>
    </w:p>
    <w:p w14:paraId="5E5A56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601DE86A" wp14:editId="766A247D">
            <wp:extent cx="6354445" cy="1562735"/>
            <wp:effectExtent l="0" t="0" r="0" b="1206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54445" cy="1562735"/>
                    </a:xfrm>
                    <a:prstGeom prst="rect">
                      <a:avLst/>
                    </a:prstGeom>
                    <a:noFill/>
                    <a:ln>
                      <a:noFill/>
                    </a:ln>
                  </pic:spPr>
                </pic:pic>
              </a:graphicData>
            </a:graphic>
          </wp:inline>
        </w:drawing>
      </w:r>
    </w:p>
    <w:p w14:paraId="4AB7018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299" w:history="1">
        <w:r w:rsidRPr="003573C5">
          <w:rPr>
            <w:rFonts w:asciiTheme="minorEastAsia" w:hAnsiTheme="minorEastAsia" w:cs="Times"/>
            <w:noProof/>
            <w:color w:val="0000E9"/>
            <w:kern w:val="0"/>
            <w:sz w:val="32"/>
            <w:szCs w:val="32"/>
          </w:rPr>
          <w:drawing>
            <wp:inline distT="0" distB="0" distL="0" distR="0" wp14:anchorId="6106C485" wp14:editId="5BAE1EEC">
              <wp:extent cx="173355" cy="150495"/>
              <wp:effectExtent l="0" t="0" r="4445"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[答疑编号500030020307：针对该题提问]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2CA1B2AA" w14:textId="77777777">
        <w:tblPrEx>
          <w:tblCellMar>
            <w:top w:w="0" w:type="dxa"/>
            <w:bottom w:w="0" w:type="dxa"/>
          </w:tblCellMar>
        </w:tblPrEx>
        <w:tc>
          <w:tcPr>
            <w:tcW w:w="600" w:type="dxa"/>
            <w:vAlign w:val="center"/>
          </w:tcPr>
          <w:p w14:paraId="69C2EC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75F0A97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1E52032" wp14:editId="0E10FD8D">
                  <wp:extent cx="3252470" cy="41656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1A55D3B" w14:textId="77777777">
        <w:tblPrEx>
          <w:tblCellMar>
            <w:top w:w="0" w:type="dxa"/>
            <w:bottom w:w="0" w:type="dxa"/>
          </w:tblCellMar>
        </w:tblPrEx>
        <w:tc>
          <w:tcPr>
            <w:tcW w:w="480" w:type="dxa"/>
            <w:vAlign w:val="center"/>
          </w:tcPr>
          <w:p w14:paraId="524FF06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669AD23E"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5FC6BF0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CDBC677" wp14:editId="56599E91">
                        <wp:extent cx="3252470" cy="4165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056181E"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C8093E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7250AA0" wp14:editId="73156FD1">
                        <wp:extent cx="254635" cy="27749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4BB6D6A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 答题思路：根据景观特色进行区域空间定位</w:t>
                  </w:r>
                </w:p>
              </w:tc>
            </w:tr>
          </w:tbl>
          <w:p w14:paraId="7C7B4F7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3557C784" w14:textId="77777777" w:rsidTr="00A8728C">
        <w:tblPrEx>
          <w:tblCellMar>
            <w:top w:w="0" w:type="dxa"/>
            <w:bottom w:w="0" w:type="dxa"/>
          </w:tblCellMar>
        </w:tblPrEx>
        <w:tc>
          <w:tcPr>
            <w:tcW w:w="600" w:type="dxa"/>
            <w:vAlign w:val="center"/>
          </w:tcPr>
          <w:p w14:paraId="5FF66CC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0BB8386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038DEA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景观特色及地理成因</w:t>
      </w:r>
    </w:p>
    <w:p w14:paraId="7668DD6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（2009广东地理）</w:t>
      </w:r>
    </w:p>
    <w:p w14:paraId="300384A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 xml:space="preserve">云南某地梯田规模巨大，级数最多的达5000级，现已成为中外闻名的观光景点。当初修建梯田的主要目的是 </w:t>
      </w:r>
    </w:p>
    <w:p w14:paraId="1204BD6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A.保持水土 B. 发展旅游 C. 利于浇灌 D. 便于运输</w:t>
      </w:r>
    </w:p>
    <w:p w14:paraId="5AE3F8B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300" w:history="1">
        <w:r w:rsidRPr="003573C5">
          <w:rPr>
            <w:rFonts w:asciiTheme="minorEastAsia" w:hAnsiTheme="minorEastAsia" w:cs="Times"/>
            <w:noProof/>
            <w:color w:val="0000E9"/>
            <w:kern w:val="0"/>
            <w:sz w:val="32"/>
            <w:szCs w:val="32"/>
          </w:rPr>
          <w:drawing>
            <wp:inline distT="0" distB="0" distL="0" distR="0" wp14:anchorId="186FA103" wp14:editId="0D809BC7">
              <wp:extent cx="173355" cy="150495"/>
              <wp:effectExtent l="0" t="0" r="4445"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[答疑编号500030020308：针对该题提问]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4F82FD2E" w14:textId="77777777">
        <w:tblPrEx>
          <w:tblCellMar>
            <w:top w:w="0" w:type="dxa"/>
            <w:bottom w:w="0" w:type="dxa"/>
          </w:tblCellMar>
        </w:tblPrEx>
        <w:tc>
          <w:tcPr>
            <w:tcW w:w="600" w:type="dxa"/>
            <w:vAlign w:val="center"/>
          </w:tcPr>
          <w:p w14:paraId="76C9FA9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3DA073B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9E4D0CD" wp14:editId="7A2B0217">
                  <wp:extent cx="3252470" cy="41656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837472E" w14:textId="77777777">
        <w:tblPrEx>
          <w:tblCellMar>
            <w:top w:w="0" w:type="dxa"/>
            <w:bottom w:w="0" w:type="dxa"/>
          </w:tblCellMar>
        </w:tblPrEx>
        <w:tc>
          <w:tcPr>
            <w:tcW w:w="480" w:type="dxa"/>
            <w:vAlign w:val="center"/>
          </w:tcPr>
          <w:p w14:paraId="6F37AA2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160DADD5"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458839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EFC2058" wp14:editId="0971B0B4">
                        <wp:extent cx="3252470" cy="41656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4B0B147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25D2805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994AFF9" wp14:editId="082FC159">
                        <wp:extent cx="254635" cy="27749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791AF9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『正确答案』A</w:t>
                  </w:r>
                </w:p>
              </w:tc>
            </w:tr>
          </w:tbl>
          <w:p w14:paraId="0D40563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E575780" w14:textId="77777777" w:rsidTr="00A8728C">
        <w:tblPrEx>
          <w:tblCellMar>
            <w:top w:w="0" w:type="dxa"/>
            <w:bottom w:w="0" w:type="dxa"/>
          </w:tblCellMar>
        </w:tblPrEx>
        <w:tc>
          <w:tcPr>
            <w:tcW w:w="600" w:type="dxa"/>
            <w:vAlign w:val="center"/>
          </w:tcPr>
          <w:p w14:paraId="7BB2951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0D0E080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27C4AA9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（2009上海卷）</w:t>
      </w:r>
    </w:p>
    <w:p w14:paraId="3ED1E5B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New Roman"/>
          <w:kern w:val="0"/>
          <w:sz w:val="32"/>
          <w:szCs w:val="32"/>
        </w:rPr>
        <w:t>●</w:t>
      </w:r>
      <w:r w:rsidRPr="003573C5">
        <w:rPr>
          <w:rFonts w:asciiTheme="minorEastAsia" w:hAnsiTheme="minorEastAsia" w:cs="Times"/>
          <w:kern w:val="0"/>
          <w:sz w:val="32"/>
          <w:szCs w:val="32"/>
        </w:rPr>
        <w:t>台湾岛是祖国的宝岛。自大陆赴台旅游开通后，游客日益增多。下列选项符合岛内地理概况的是</w:t>
      </w:r>
    </w:p>
    <w:p w14:paraId="156726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①</w:t>
      </w:r>
      <w:r w:rsidRPr="003573C5">
        <w:rPr>
          <w:rFonts w:asciiTheme="minorEastAsia" w:hAnsiTheme="minorEastAsia" w:cs="Times"/>
          <w:kern w:val="0"/>
          <w:sz w:val="32"/>
          <w:szCs w:val="32"/>
        </w:rPr>
        <w:t>位于热带和亚热带季风区</w:t>
      </w:r>
    </w:p>
    <w:p w14:paraId="313FC7F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②</w:t>
      </w:r>
      <w:r w:rsidRPr="003573C5">
        <w:rPr>
          <w:rFonts w:asciiTheme="minorEastAsia" w:hAnsiTheme="minorEastAsia" w:cs="Times"/>
          <w:kern w:val="0"/>
          <w:sz w:val="32"/>
          <w:szCs w:val="32"/>
        </w:rPr>
        <w:t>气候受太平洋北赤道暖流影响</w:t>
      </w:r>
    </w:p>
    <w:p w14:paraId="76E7448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MS Reference Sans Serif"/>
          <w:kern w:val="0"/>
          <w:sz w:val="32"/>
          <w:szCs w:val="32"/>
        </w:rPr>
        <w:t>③</w:t>
      </w:r>
      <w:r w:rsidRPr="003573C5">
        <w:rPr>
          <w:rFonts w:asciiTheme="minorEastAsia" w:hAnsiTheme="minorEastAsia" w:cs="Times"/>
          <w:kern w:val="0"/>
          <w:sz w:val="32"/>
          <w:szCs w:val="32"/>
        </w:rPr>
        <w:t>基隆盛行东北风，降水量较多</w:t>
      </w:r>
    </w:p>
    <w:p w14:paraId="213C6A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水果之乡，盛产苹果、柑桔与香蕉等</w:t>
      </w:r>
    </w:p>
    <w:p w14:paraId="25CD7AC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阿里山、日月潭是著名的旅游胜地</w:t>
      </w:r>
    </w:p>
    <w:p w14:paraId="56ECD1F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A.</w:t>
      </w:r>
      <w:r w:rsidRPr="003573C5">
        <w:rPr>
          <w:rFonts w:asciiTheme="minorEastAsia" w:hAnsiTheme="minorEastAsia" w:cs="MS Reference Sans Serif"/>
          <w:kern w:val="0"/>
          <w:sz w:val="32"/>
          <w:szCs w:val="32"/>
        </w:rPr>
        <w:t>①</w:t>
      </w:r>
      <w:r w:rsidRPr="003573C5">
        <w:rPr>
          <w:rFonts w:asciiTheme="minorEastAsia" w:hAnsiTheme="minorEastAsia" w:cs="Lantinghei TC Demibold"/>
          <w:kern w:val="0"/>
          <w:sz w:val="32"/>
          <w:szCs w:val="32"/>
        </w:rPr>
        <w:t>④⑤</w:t>
      </w:r>
      <w:r w:rsidRPr="003573C5">
        <w:rPr>
          <w:rFonts w:asciiTheme="minorEastAsia" w:hAnsiTheme="minorEastAsia" w:cs="Times"/>
          <w:kern w:val="0"/>
          <w:sz w:val="32"/>
          <w:szCs w:val="32"/>
        </w:rPr>
        <w:t xml:space="preserve"> B.</w:t>
      </w:r>
      <w:r w:rsidRPr="003573C5">
        <w:rPr>
          <w:rFonts w:asciiTheme="minorEastAsia" w:hAnsiTheme="minorEastAsia" w:cs="MS Reference Sans Serif"/>
          <w:kern w:val="0"/>
          <w:sz w:val="32"/>
          <w:szCs w:val="32"/>
        </w:rPr>
        <w:t>①②</w:t>
      </w:r>
      <w:r w:rsidRPr="003573C5">
        <w:rPr>
          <w:rFonts w:asciiTheme="minorEastAsia" w:hAnsiTheme="minorEastAsia" w:cs="Lantinghei TC Demibold"/>
          <w:kern w:val="0"/>
          <w:sz w:val="32"/>
          <w:szCs w:val="32"/>
        </w:rPr>
        <w:t>⑤</w:t>
      </w:r>
      <w:r w:rsidRPr="003573C5">
        <w:rPr>
          <w:rFonts w:asciiTheme="minorEastAsia" w:hAnsiTheme="minorEastAsia" w:cs="Times"/>
          <w:kern w:val="0"/>
          <w:sz w:val="32"/>
          <w:szCs w:val="32"/>
        </w:rPr>
        <w:t xml:space="preserve"> </w:t>
      </w:r>
    </w:p>
    <w:p w14:paraId="563F626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C.</w:t>
      </w:r>
      <w:r w:rsidRPr="003573C5">
        <w:rPr>
          <w:rFonts w:asciiTheme="minorEastAsia" w:hAnsiTheme="minorEastAsia" w:cs="MS Reference Sans Serif"/>
          <w:kern w:val="0"/>
          <w:sz w:val="32"/>
          <w:szCs w:val="32"/>
        </w:rPr>
        <w:t>②③</w:t>
      </w:r>
      <w:r w:rsidRPr="003573C5">
        <w:rPr>
          <w:rFonts w:asciiTheme="minorEastAsia" w:hAnsiTheme="minorEastAsia" w:cs="Lantinghei TC Demibold"/>
          <w:kern w:val="0"/>
          <w:sz w:val="32"/>
          <w:szCs w:val="32"/>
        </w:rPr>
        <w:t>④</w:t>
      </w:r>
      <w:r w:rsidRPr="003573C5">
        <w:rPr>
          <w:rFonts w:asciiTheme="minorEastAsia" w:hAnsiTheme="minorEastAsia" w:cs="Times"/>
          <w:kern w:val="0"/>
          <w:sz w:val="32"/>
          <w:szCs w:val="32"/>
        </w:rPr>
        <w:t xml:space="preserve"> D.</w:t>
      </w:r>
      <w:r w:rsidRPr="003573C5">
        <w:rPr>
          <w:rFonts w:asciiTheme="minorEastAsia" w:hAnsiTheme="minorEastAsia" w:cs="MS Reference Sans Serif"/>
          <w:kern w:val="0"/>
          <w:sz w:val="32"/>
          <w:szCs w:val="32"/>
        </w:rPr>
        <w:t>③</w:t>
      </w:r>
      <w:r w:rsidRPr="003573C5">
        <w:rPr>
          <w:rFonts w:asciiTheme="minorEastAsia" w:hAnsiTheme="minorEastAsia" w:cs="Lantinghei TC Demibold"/>
          <w:kern w:val="0"/>
          <w:sz w:val="32"/>
          <w:szCs w:val="32"/>
        </w:rPr>
        <w:t>④⑤</w:t>
      </w:r>
    </w:p>
    <w:p w14:paraId="58AF88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301" w:history="1">
        <w:r w:rsidRPr="003573C5">
          <w:rPr>
            <w:rFonts w:asciiTheme="minorEastAsia" w:hAnsiTheme="minorEastAsia" w:cs="Times"/>
            <w:noProof/>
            <w:color w:val="0000E9"/>
            <w:kern w:val="0"/>
            <w:sz w:val="32"/>
            <w:szCs w:val="32"/>
          </w:rPr>
          <w:drawing>
            <wp:inline distT="0" distB="0" distL="0" distR="0" wp14:anchorId="2B19174D" wp14:editId="7C9F9FA3">
              <wp:extent cx="173355" cy="150495"/>
              <wp:effectExtent l="0" t="0" r="4445"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[答疑编号500030020309：针对该题提问]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02D80AFE" w14:textId="77777777">
        <w:tblPrEx>
          <w:tblCellMar>
            <w:top w:w="0" w:type="dxa"/>
            <w:bottom w:w="0" w:type="dxa"/>
          </w:tblCellMar>
        </w:tblPrEx>
        <w:tc>
          <w:tcPr>
            <w:tcW w:w="600" w:type="dxa"/>
            <w:vAlign w:val="center"/>
          </w:tcPr>
          <w:p w14:paraId="61136F7C"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41A8C69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12BC3909" wp14:editId="59E4DBD2">
                  <wp:extent cx="3252470" cy="41656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1E32A0C0" w14:textId="77777777">
        <w:tblPrEx>
          <w:tblCellMar>
            <w:top w:w="0" w:type="dxa"/>
            <w:bottom w:w="0" w:type="dxa"/>
          </w:tblCellMar>
        </w:tblPrEx>
        <w:tc>
          <w:tcPr>
            <w:tcW w:w="480" w:type="dxa"/>
            <w:vAlign w:val="center"/>
          </w:tcPr>
          <w:p w14:paraId="352A6E3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38920546"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37D319D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BD1E10E" wp14:editId="7DB3A0C9">
                        <wp:extent cx="3252470" cy="4165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0A7CDE6F"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4E1178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6F2C42E4" wp14:editId="100F190C">
                        <wp:extent cx="254635" cy="27749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5A51AD94"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『正确答案』B</w:t>
                  </w:r>
                </w:p>
              </w:tc>
            </w:tr>
          </w:tbl>
          <w:p w14:paraId="605E56B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BB022E7" w14:textId="77777777" w:rsidTr="00A8728C">
        <w:tblPrEx>
          <w:tblCellMar>
            <w:top w:w="0" w:type="dxa"/>
            <w:bottom w:w="0" w:type="dxa"/>
          </w:tblCellMar>
        </w:tblPrEx>
        <w:tc>
          <w:tcPr>
            <w:tcW w:w="600" w:type="dxa"/>
            <w:vAlign w:val="center"/>
          </w:tcPr>
          <w:p w14:paraId="174DA4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18AE243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5F37D85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2E408A59" wp14:editId="7D083984">
            <wp:extent cx="3611245" cy="4155440"/>
            <wp:effectExtent l="0" t="0" r="0" b="1016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11245" cy="4155440"/>
                    </a:xfrm>
                    <a:prstGeom prst="rect">
                      <a:avLst/>
                    </a:prstGeom>
                    <a:noFill/>
                    <a:ln>
                      <a:noFill/>
                    </a:ln>
                  </pic:spPr>
                </pic:pic>
              </a:graphicData>
            </a:graphic>
          </wp:inline>
        </w:drawing>
      </w:r>
    </w:p>
    <w:p w14:paraId="7C73C5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（2009年山东文综）图为台湾中部山区某乡村旅游区示意图。读图回答下列问题。</w:t>
      </w:r>
    </w:p>
    <w:p w14:paraId="0079BE7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（1）分析该地发展乡村旅游的有利条件。</w:t>
      </w:r>
    </w:p>
    <w:p w14:paraId="598BE04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（2）根据图中所示乡村观光点，你认为 旅游区内可以开展哪些参与性的旅游活动？</w:t>
      </w:r>
    </w:p>
    <w:p w14:paraId="6627B47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旅游开发条件评价</w:t>
      </w:r>
    </w:p>
    <w:p w14:paraId="1C4453FD"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设计旅游活动内容</w:t>
      </w:r>
    </w:p>
    <w:p w14:paraId="0456E150"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F937E34" wp14:editId="185D7778">
            <wp:extent cx="4594860" cy="403987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94860" cy="4039870"/>
                    </a:xfrm>
                    <a:prstGeom prst="rect">
                      <a:avLst/>
                    </a:prstGeom>
                    <a:noFill/>
                    <a:ln>
                      <a:noFill/>
                    </a:ln>
                  </pic:spPr>
                </pic:pic>
              </a:graphicData>
            </a:graphic>
          </wp:inline>
        </w:drawing>
      </w:r>
    </w:p>
    <w:p w14:paraId="140E69B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304" w:history="1">
        <w:r w:rsidRPr="003573C5">
          <w:rPr>
            <w:rFonts w:asciiTheme="minorEastAsia" w:hAnsiTheme="minorEastAsia" w:cs="Times"/>
            <w:noProof/>
            <w:color w:val="0000E9"/>
            <w:kern w:val="0"/>
            <w:sz w:val="32"/>
            <w:szCs w:val="32"/>
          </w:rPr>
          <w:drawing>
            <wp:inline distT="0" distB="0" distL="0" distR="0" wp14:anchorId="54BD039E" wp14:editId="7240BA1C">
              <wp:extent cx="173355" cy="150495"/>
              <wp:effectExtent l="0" t="0" r="4445"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[答疑编号500030020310：针对该题提问]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189334F5" w14:textId="77777777">
        <w:tblPrEx>
          <w:tblCellMar>
            <w:top w:w="0" w:type="dxa"/>
            <w:bottom w:w="0" w:type="dxa"/>
          </w:tblCellMar>
        </w:tblPrEx>
        <w:tc>
          <w:tcPr>
            <w:tcW w:w="600" w:type="dxa"/>
            <w:vAlign w:val="center"/>
          </w:tcPr>
          <w:p w14:paraId="07FA7F6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FF657C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3830ABB9" wp14:editId="3E38B33F">
                  <wp:extent cx="3252470" cy="41656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37861B0F" w14:textId="77777777">
        <w:tblPrEx>
          <w:tblCellMar>
            <w:top w:w="0" w:type="dxa"/>
            <w:bottom w:w="0" w:type="dxa"/>
          </w:tblCellMar>
        </w:tblPrEx>
        <w:tc>
          <w:tcPr>
            <w:tcW w:w="480" w:type="dxa"/>
            <w:vAlign w:val="center"/>
          </w:tcPr>
          <w:p w14:paraId="62635A8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35CB92D9"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895618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04145F7" wp14:editId="0325D28D">
                        <wp:extent cx="3252470" cy="41656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293D7B20"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5DCD4C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5D0B1914" wp14:editId="0DCDF468">
                        <wp:extent cx="254635" cy="27749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28025087" w14:textId="77777777" w:rsidR="00A8728C" w:rsidRPr="003573C5" w:rsidRDefault="00A8728C" w:rsidP="003573C5">
                  <w:pPr>
                    <w:widowControl/>
                    <w:autoSpaceDE w:val="0"/>
                    <w:autoSpaceDN w:val="0"/>
                    <w:adjustRightInd w:val="0"/>
                    <w:snapToGrid w:val="0"/>
                    <w:ind w:right="3518"/>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『正确答案』（1）亚热带山地农业旅游资源类型多样；位于阿里山和日月潭两大著名景区之间，客源较稳定；交通方便，通达性好 </w:t>
                  </w:r>
                </w:p>
                <w:p w14:paraId="7BD804CF"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（2）茶、果蔬等采摘；插花；垂钓；酿酒；动物饲喂等。</w:t>
                  </w:r>
                </w:p>
              </w:tc>
            </w:tr>
          </w:tbl>
          <w:p w14:paraId="18EC2CF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r w:rsidR="00A8728C" w:rsidRPr="003573C5" w14:paraId="6BA45CAB" w14:textId="77777777" w:rsidTr="00A8728C">
        <w:tblPrEx>
          <w:tblCellMar>
            <w:top w:w="0" w:type="dxa"/>
            <w:bottom w:w="0" w:type="dxa"/>
          </w:tblCellMar>
        </w:tblPrEx>
        <w:tc>
          <w:tcPr>
            <w:tcW w:w="600" w:type="dxa"/>
            <w:vAlign w:val="center"/>
          </w:tcPr>
          <w:p w14:paraId="2EC8D6A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Merge/>
          </w:tcPr>
          <w:p w14:paraId="69E0AEF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1B83F566"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p w14:paraId="306A0579"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（2009年海南地理）阅读图文资料，完成下列要求。</w:t>
      </w:r>
    </w:p>
    <w:p w14:paraId="6E60CE5E"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九寨沟位于岷山主峰雪宝顶北侧。第四纪冰川在巨厚的石灰岩基础上雕塑了现代地貌的雏形，其后在地壳抬升和流水侵蚀切割、溶蚀的共同作用下，形成了山高谷深的喀斯特地貌（石灰岩受到流水侵蚀、溶蚀和淀积等综合作用，形成的独特地形）景观。景区海拔2000到4700米，林木繁茂，湖泊、泉、瀑错落其间。</w:t>
      </w:r>
    </w:p>
    <w:p w14:paraId="12D9DD1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（1）描述九寨沟景区的深秋景观。</w:t>
      </w:r>
    </w:p>
    <w:p w14:paraId="4B02A4D3"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（2）说明九寨沟深秋景观形成的主要原因。</w:t>
      </w:r>
    </w:p>
    <w:p w14:paraId="3F7A0FB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r w:rsidRPr="003573C5">
        <w:rPr>
          <w:rFonts w:asciiTheme="minorEastAsia" w:hAnsiTheme="minorEastAsia" w:cs="Times"/>
          <w:noProof/>
          <w:kern w:val="0"/>
          <w:sz w:val="32"/>
          <w:szCs w:val="32"/>
        </w:rPr>
        <w:drawing>
          <wp:inline distT="0" distB="0" distL="0" distR="0" wp14:anchorId="3125DF9F" wp14:editId="1500A630">
            <wp:extent cx="1921510" cy="272034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21510" cy="2720340"/>
                    </a:xfrm>
                    <a:prstGeom prst="rect">
                      <a:avLst/>
                    </a:prstGeom>
                    <a:noFill/>
                    <a:ln>
                      <a:noFill/>
                    </a:ln>
                  </pic:spPr>
                </pic:pic>
              </a:graphicData>
            </a:graphic>
          </wp:inline>
        </w:drawing>
      </w:r>
    </w:p>
    <w:p w14:paraId="48B9A9E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xml:space="preserve">　　</w:t>
      </w:r>
      <w:hyperlink r:id="rId306" w:history="1">
        <w:r w:rsidRPr="003573C5">
          <w:rPr>
            <w:rFonts w:asciiTheme="minorEastAsia" w:hAnsiTheme="minorEastAsia" w:cs="Times"/>
            <w:noProof/>
            <w:color w:val="0000E9"/>
            <w:kern w:val="0"/>
            <w:sz w:val="32"/>
            <w:szCs w:val="32"/>
          </w:rPr>
          <w:drawing>
            <wp:inline distT="0" distB="0" distL="0" distR="0" wp14:anchorId="54F44798" wp14:editId="3A6B68FD">
              <wp:extent cx="173355" cy="150495"/>
              <wp:effectExtent l="0" t="0" r="4445"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355" cy="150495"/>
                      </a:xfrm>
                      <a:prstGeom prst="rect">
                        <a:avLst/>
                      </a:prstGeom>
                      <a:noFill/>
                      <a:ln>
                        <a:noFill/>
                      </a:ln>
                    </pic:spPr>
                  </pic:pic>
                </a:graphicData>
              </a:graphic>
            </wp:inline>
          </w:drawing>
        </w:r>
        <w:r w:rsidRPr="003573C5">
          <w:rPr>
            <w:rFonts w:asciiTheme="minorEastAsia" w:hAnsiTheme="minorEastAsia" w:cs="Times"/>
            <w:color w:val="0000E9"/>
            <w:kern w:val="0"/>
            <w:sz w:val="32"/>
            <w:szCs w:val="32"/>
            <w:u w:val="single"/>
          </w:rPr>
          <w:t>[答疑编号500030020311：针对该题提问]</w:t>
        </w:r>
      </w:hyperlink>
    </w:p>
    <w:tbl>
      <w:tblPr>
        <w:tblW w:w="18120" w:type="dxa"/>
        <w:tblBorders>
          <w:top w:val="nil"/>
          <w:left w:val="nil"/>
          <w:right w:val="nil"/>
        </w:tblBorders>
        <w:tblLayout w:type="fixed"/>
        <w:tblLook w:val="0000" w:firstRow="0" w:lastRow="0" w:firstColumn="0" w:lastColumn="0" w:noHBand="0" w:noVBand="0"/>
      </w:tblPr>
      <w:tblGrid>
        <w:gridCol w:w="600"/>
        <w:gridCol w:w="17520"/>
      </w:tblGrid>
      <w:tr w:rsidR="00A8728C" w:rsidRPr="003573C5" w14:paraId="49C3606E" w14:textId="77777777">
        <w:tblPrEx>
          <w:tblCellMar>
            <w:top w:w="0" w:type="dxa"/>
            <w:bottom w:w="0" w:type="dxa"/>
          </w:tblCellMar>
        </w:tblPrEx>
        <w:tc>
          <w:tcPr>
            <w:tcW w:w="600" w:type="dxa"/>
            <w:vAlign w:val="center"/>
          </w:tcPr>
          <w:p w14:paraId="15B72B1B"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c>
          <w:tcPr>
            <w:tcW w:w="17520" w:type="dxa"/>
            <w:vAlign w:val="center"/>
          </w:tcPr>
          <w:p w14:paraId="2EFD62C8"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45A7726C" wp14:editId="43DD8222">
                  <wp:extent cx="3252470" cy="41656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7D6F1E25" w14:textId="77777777">
        <w:tblPrEx>
          <w:tblCellMar>
            <w:top w:w="0" w:type="dxa"/>
            <w:bottom w:w="0" w:type="dxa"/>
          </w:tblCellMar>
        </w:tblPrEx>
        <w:tc>
          <w:tcPr>
            <w:tcW w:w="480" w:type="dxa"/>
            <w:vAlign w:val="center"/>
          </w:tcPr>
          <w:p w14:paraId="67574AA1"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 </w:t>
            </w:r>
          </w:p>
        </w:tc>
        <w:tc>
          <w:tcPr>
            <w:tcW w:w="17040" w:type="dxa"/>
            <w:vAlign w:val="center"/>
          </w:tcPr>
          <w:tbl>
            <w:tblPr>
              <w:tblW w:w="17520" w:type="dxa"/>
              <w:tblBorders>
                <w:top w:val="nil"/>
                <w:left w:val="nil"/>
                <w:right w:val="nil"/>
              </w:tblBorders>
              <w:tblLayout w:type="fixed"/>
              <w:tblCellMar>
                <w:left w:w="0" w:type="dxa"/>
                <w:right w:w="0" w:type="dxa"/>
              </w:tblCellMar>
              <w:tblLook w:val="0000" w:firstRow="0" w:lastRow="0" w:firstColumn="0" w:lastColumn="0" w:noHBand="0" w:noVBand="0"/>
            </w:tblPr>
            <w:tblGrid>
              <w:gridCol w:w="480"/>
              <w:gridCol w:w="17040"/>
            </w:tblGrid>
            <w:tr w:rsidR="00A8728C" w:rsidRPr="003573C5" w14:paraId="4170216F" w14:textId="77777777" w:rsidTr="00A8728C">
              <w:tblPrEx>
                <w:tblCellMar>
                  <w:top w:w="0" w:type="dxa"/>
                  <w:left w:w="0" w:type="dxa"/>
                  <w:bottom w:w="0" w:type="dxa"/>
                  <w:right w:w="0" w:type="dxa"/>
                </w:tblCellMar>
              </w:tblPrEx>
              <w:tc>
                <w:tcPr>
                  <w:tcW w:w="17520" w:type="dxa"/>
                  <w:gridSpan w:val="2"/>
                  <w:tcBorders>
                    <w:top w:val="nil"/>
                    <w:left w:val="nil"/>
                    <w:bottom w:val="nil"/>
                    <w:right w:val="nil"/>
                  </w:tcBorders>
                </w:tcPr>
                <w:p w14:paraId="1AD6E732"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23D63795" wp14:editId="6C1F11D0">
                        <wp:extent cx="3252470" cy="41656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470" cy="416560"/>
                                </a:xfrm>
                                <a:prstGeom prst="rect">
                                  <a:avLst/>
                                </a:prstGeom>
                                <a:noFill/>
                                <a:ln>
                                  <a:noFill/>
                                </a:ln>
                              </pic:spPr>
                            </pic:pic>
                          </a:graphicData>
                        </a:graphic>
                      </wp:inline>
                    </w:drawing>
                  </w:r>
                </w:p>
              </w:tc>
            </w:tr>
            <w:tr w:rsidR="00A8728C" w:rsidRPr="003573C5" w14:paraId="51FDF7C8" w14:textId="77777777">
              <w:tblPrEx>
                <w:tblCellMar>
                  <w:top w:w="0" w:type="dxa"/>
                  <w:left w:w="0" w:type="dxa"/>
                  <w:bottom w:w="0" w:type="dxa"/>
                  <w:right w:w="0" w:type="dxa"/>
                </w:tblCellMar>
              </w:tblPrEx>
              <w:tc>
                <w:tcPr>
                  <w:tcW w:w="480" w:type="dxa"/>
                  <w:tcBorders>
                    <w:top w:val="nil"/>
                    <w:left w:val="nil"/>
                    <w:bottom w:val="nil"/>
                    <w:right w:val="nil"/>
                  </w:tcBorders>
                  <w:vAlign w:val="center"/>
                </w:tcPr>
                <w:p w14:paraId="05BF88FA"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noProof/>
                      <w:kern w:val="0"/>
                      <w:sz w:val="32"/>
                      <w:szCs w:val="32"/>
                    </w:rPr>
                    <w:drawing>
                      <wp:inline distT="0" distB="0" distL="0" distR="0" wp14:anchorId="7EFB4BB9" wp14:editId="0994FF75">
                        <wp:extent cx="254635" cy="27749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 cy="277495"/>
                                </a:xfrm>
                                <a:prstGeom prst="rect">
                                  <a:avLst/>
                                </a:prstGeom>
                                <a:noFill/>
                                <a:ln>
                                  <a:noFill/>
                                </a:ln>
                              </pic:spPr>
                            </pic:pic>
                          </a:graphicData>
                        </a:graphic>
                      </wp:inline>
                    </w:drawing>
                  </w:r>
                </w:p>
              </w:tc>
              <w:tc>
                <w:tcPr>
                  <w:tcW w:w="17040" w:type="dxa"/>
                  <w:tcBorders>
                    <w:top w:val="nil"/>
                    <w:left w:val="nil"/>
                    <w:bottom w:val="nil"/>
                    <w:right w:val="nil"/>
                  </w:tcBorders>
                  <w:vAlign w:val="center"/>
                </w:tcPr>
                <w:p w14:paraId="1FF696A5"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r w:rsidRPr="003573C5">
                    <w:rPr>
                      <w:rFonts w:asciiTheme="minorEastAsia" w:hAnsiTheme="minorEastAsia" w:cs="Times"/>
                      <w:kern w:val="0"/>
                      <w:sz w:val="32"/>
                      <w:szCs w:val="32"/>
                    </w:rPr>
                    <w:t>『正确答案』景观复原、景观的地理成因</w:t>
                  </w:r>
                </w:p>
              </w:tc>
            </w:tr>
          </w:tbl>
          <w:p w14:paraId="7C37A2D7" w14:textId="77777777" w:rsidR="00A8728C" w:rsidRPr="003573C5" w:rsidRDefault="00A8728C" w:rsidP="003573C5">
            <w:pPr>
              <w:widowControl/>
              <w:autoSpaceDE w:val="0"/>
              <w:autoSpaceDN w:val="0"/>
              <w:adjustRightInd w:val="0"/>
              <w:snapToGrid w:val="0"/>
              <w:jc w:val="left"/>
              <w:rPr>
                <w:rFonts w:asciiTheme="minorEastAsia" w:hAnsiTheme="minorEastAsia" w:cs="Times"/>
                <w:kern w:val="0"/>
                <w:sz w:val="32"/>
                <w:szCs w:val="32"/>
              </w:rPr>
            </w:pPr>
          </w:p>
        </w:tc>
      </w:tr>
    </w:tbl>
    <w:p w14:paraId="2AE45E04" w14:textId="77777777" w:rsidR="00A8728C" w:rsidRPr="003573C5" w:rsidRDefault="00A8728C" w:rsidP="003573C5">
      <w:pPr>
        <w:adjustRightInd w:val="0"/>
        <w:snapToGrid w:val="0"/>
        <w:rPr>
          <w:rFonts w:asciiTheme="minorEastAsia" w:hAnsiTheme="minorEastAsia"/>
        </w:rPr>
      </w:pPr>
    </w:p>
    <w:sectPr w:rsidR="00A8728C" w:rsidRPr="003573C5" w:rsidSect="00A8728C">
      <w:pgSz w:w="16840" w:h="11900" w:orient="landscape"/>
      <w:pgMar w:top="720" w:right="720" w:bottom="720" w:left="720" w:header="851" w:footer="992" w:gutter="0"/>
      <w:cols w:space="425"/>
      <w:docGrid w:type="lines" w:linePitch="423"/>
      <w:printerSettings r:id="rId30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 w:name="Lantinghei TC Demibold">
    <w:panose1 w:val="03000509000000000000"/>
    <w:charset w:val="00"/>
    <w:family w:val="auto"/>
    <w:pitch w:val="variable"/>
    <w:sig w:usb0="00000003" w:usb1="080E0000" w:usb2="00000000" w:usb3="00000000" w:csb0="001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bordersDoNotSurroundHeader/>
  <w:bordersDoNotSurroundFooter/>
  <w:hideSpellingErrors/>
  <w:defaultTabStop w:val="420"/>
  <w:drawingGridHorizontalSpacing w:val="120"/>
  <w:drawingGridVerticalSpacing w:val="423"/>
  <w:displayHorizontalDrawingGridEvery w:val="0"/>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965"/>
    <w:rsid w:val="0013713E"/>
    <w:rsid w:val="00296546"/>
    <w:rsid w:val="0033529C"/>
    <w:rsid w:val="003573C5"/>
    <w:rsid w:val="003D59C5"/>
    <w:rsid w:val="00A8728C"/>
    <w:rsid w:val="00C34965"/>
    <w:rsid w:val="00FA4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865DDE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8728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8728C"/>
    <w:rPr>
      <w:b/>
      <w:bCs/>
      <w:kern w:val="44"/>
      <w:sz w:val="44"/>
      <w:szCs w:val="44"/>
    </w:rPr>
  </w:style>
  <w:style w:type="paragraph" w:styleId="a3">
    <w:name w:val="Balloon Text"/>
    <w:basedOn w:val="a"/>
    <w:link w:val="a4"/>
    <w:uiPriority w:val="99"/>
    <w:semiHidden/>
    <w:unhideWhenUsed/>
    <w:rsid w:val="00A8728C"/>
    <w:rPr>
      <w:rFonts w:ascii="Heiti SC Light" w:eastAsia="Heiti SC Light"/>
      <w:sz w:val="18"/>
      <w:szCs w:val="18"/>
    </w:rPr>
  </w:style>
  <w:style w:type="character" w:customStyle="1" w:styleId="a4">
    <w:name w:val="批注框文本字符"/>
    <w:basedOn w:val="a0"/>
    <w:link w:val="a3"/>
    <w:uiPriority w:val="99"/>
    <w:semiHidden/>
    <w:rsid w:val="00A8728C"/>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8728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8728C"/>
    <w:rPr>
      <w:b/>
      <w:bCs/>
      <w:kern w:val="44"/>
      <w:sz w:val="44"/>
      <w:szCs w:val="44"/>
    </w:rPr>
  </w:style>
  <w:style w:type="paragraph" w:styleId="a3">
    <w:name w:val="Balloon Text"/>
    <w:basedOn w:val="a"/>
    <w:link w:val="a4"/>
    <w:uiPriority w:val="99"/>
    <w:semiHidden/>
    <w:unhideWhenUsed/>
    <w:rsid w:val="00A8728C"/>
    <w:rPr>
      <w:rFonts w:ascii="Heiti SC Light" w:eastAsia="Heiti SC Light"/>
      <w:sz w:val="18"/>
      <w:szCs w:val="18"/>
    </w:rPr>
  </w:style>
  <w:style w:type="character" w:customStyle="1" w:styleId="a4">
    <w:name w:val="批注框文本字符"/>
    <w:basedOn w:val="a0"/>
    <w:link w:val="a3"/>
    <w:uiPriority w:val="99"/>
    <w:semiHidden/>
    <w:rsid w:val="00A8728C"/>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5.gif"/><Relationship Id="rId107" Type="http://schemas.openxmlformats.org/officeDocument/2006/relationships/image" Target="media/image76.gif"/><Relationship Id="rId108" Type="http://schemas.openxmlformats.org/officeDocument/2006/relationships/image" Target="media/image77.gif"/><Relationship Id="rId109" Type="http://schemas.openxmlformats.org/officeDocument/2006/relationships/image" Target="media/image78.gif"/><Relationship Id="rId70" Type="http://schemas.openxmlformats.org/officeDocument/2006/relationships/image" Target="media/image51.gif"/><Relationship Id="rId71" Type="http://schemas.openxmlformats.org/officeDocument/2006/relationships/hyperlink" Target="http://www.g12e.com/courses/jpgaokao/wk/hjtexun/dl/dayi.asp?QNo=500030010307&amp;jyid=main0101" TargetMode="External"/><Relationship Id="rId72" Type="http://schemas.openxmlformats.org/officeDocument/2006/relationships/hyperlink" Target="http://www.g12e.com/courses/jpgaokao/wk/hjtexun/dl/dayi.asp?QNo=500030010308&amp;jyid=main0101" TargetMode="External"/><Relationship Id="rId73" Type="http://schemas.openxmlformats.org/officeDocument/2006/relationships/image" Target="media/image52.gif"/><Relationship Id="rId74" Type="http://schemas.openxmlformats.org/officeDocument/2006/relationships/image" Target="media/image53.gif"/><Relationship Id="rId75" Type="http://schemas.openxmlformats.org/officeDocument/2006/relationships/image" Target="media/image54.gif"/><Relationship Id="rId76" Type="http://schemas.openxmlformats.org/officeDocument/2006/relationships/image" Target="media/image55.gif"/><Relationship Id="rId77" Type="http://schemas.openxmlformats.org/officeDocument/2006/relationships/image" Target="media/image56.gif"/><Relationship Id="rId78" Type="http://schemas.openxmlformats.org/officeDocument/2006/relationships/hyperlink" Target="http://www.g12e.com/courses/jpgaokao/wk/hjtexun/dl/dayi.asp?QNo=500030010309&amp;jyid=main0101" TargetMode="External"/><Relationship Id="rId79" Type="http://schemas.openxmlformats.org/officeDocument/2006/relationships/hyperlink" Target="http://www.g12e.com/courses/jpgaokao/wk/hjtexun/dl/dayi.asp?QNo=500030010310&amp;jyid=main0101" TargetMode="External"/><Relationship Id="rId170" Type="http://schemas.openxmlformats.org/officeDocument/2006/relationships/image" Target="media/image122.gif"/><Relationship Id="rId171" Type="http://schemas.openxmlformats.org/officeDocument/2006/relationships/image" Target="media/image123.gif"/><Relationship Id="rId172" Type="http://schemas.openxmlformats.org/officeDocument/2006/relationships/hyperlink" Target="http://www.g12e.com/courses/jpgaokao/wk/hjtexun/dl/dayi.asp?QNo=500030010601&amp;jyid=main0101" TargetMode="External"/><Relationship Id="rId173" Type="http://schemas.openxmlformats.org/officeDocument/2006/relationships/hyperlink" Target="http://www.g12e.com/courses/jpgaokao/wk/hjtexun/dl/dayi.asp?QNo=500030010602&amp;jyid=main0101" TargetMode="External"/><Relationship Id="rId174" Type="http://schemas.openxmlformats.org/officeDocument/2006/relationships/image" Target="media/image124.gif"/><Relationship Id="rId175" Type="http://schemas.openxmlformats.org/officeDocument/2006/relationships/hyperlink" Target="http://www.g12e.com/courses/jpgaokao/wk/hjtexun/dl/dayi.asp?QNo=500030010603&amp;jyid=main0101" TargetMode="External"/><Relationship Id="rId176" Type="http://schemas.openxmlformats.org/officeDocument/2006/relationships/hyperlink" Target="http://www.g12e.com/courses/jpgaokao/wk/hjtexun/dl/dayi.asp?QNo=500030010604&amp;jyid=main0101" TargetMode="External"/><Relationship Id="rId177" Type="http://schemas.openxmlformats.org/officeDocument/2006/relationships/image" Target="media/image125.jpeg"/><Relationship Id="rId178" Type="http://schemas.openxmlformats.org/officeDocument/2006/relationships/image" Target="media/image126.jpeg"/><Relationship Id="rId179" Type="http://schemas.openxmlformats.org/officeDocument/2006/relationships/hyperlink" Target="http://www.g12e.com/courses/jpgaokao/wk/hjtexun/dl/dayi.asp?QNo=500030010605&amp;jyid=main0101" TargetMode="External"/><Relationship Id="rId260" Type="http://schemas.openxmlformats.org/officeDocument/2006/relationships/image" Target="media/image185.gif"/><Relationship Id="rId10" Type="http://schemas.openxmlformats.org/officeDocument/2006/relationships/hyperlink" Target="http://www.g12e.com/courses/jpgaokao/wk/hjtexun/dl/dayi.asp?QNo=500030010101&amp;jyid=main0101" TargetMode="External"/><Relationship Id="rId11" Type="http://schemas.openxmlformats.org/officeDocument/2006/relationships/image" Target="media/image6.gif"/><Relationship Id="rId12" Type="http://schemas.openxmlformats.org/officeDocument/2006/relationships/image" Target="media/image7.gif"/><Relationship Id="rId13" Type="http://schemas.openxmlformats.org/officeDocument/2006/relationships/image" Target="media/image8.gif"/><Relationship Id="rId14" Type="http://schemas.openxmlformats.org/officeDocument/2006/relationships/image" Target="media/image9.gif"/><Relationship Id="rId15" Type="http://schemas.openxmlformats.org/officeDocument/2006/relationships/image" Target="media/image10.gif"/><Relationship Id="rId16" Type="http://schemas.openxmlformats.org/officeDocument/2006/relationships/image" Target="media/image11.gif"/><Relationship Id="rId17" Type="http://schemas.openxmlformats.org/officeDocument/2006/relationships/image" Target="media/image12.gif"/><Relationship Id="rId18" Type="http://schemas.openxmlformats.org/officeDocument/2006/relationships/image" Target="media/image13.gif"/><Relationship Id="rId19" Type="http://schemas.openxmlformats.org/officeDocument/2006/relationships/image" Target="media/image14.gif"/><Relationship Id="rId261" Type="http://schemas.openxmlformats.org/officeDocument/2006/relationships/image" Target="media/image186.gif"/><Relationship Id="rId262" Type="http://schemas.openxmlformats.org/officeDocument/2006/relationships/image" Target="media/image187.gif"/><Relationship Id="rId263" Type="http://schemas.openxmlformats.org/officeDocument/2006/relationships/image" Target="media/image188.gif"/><Relationship Id="rId264" Type="http://schemas.openxmlformats.org/officeDocument/2006/relationships/image" Target="media/image189.gif"/><Relationship Id="rId110" Type="http://schemas.openxmlformats.org/officeDocument/2006/relationships/image" Target="media/image79.gif"/><Relationship Id="rId111" Type="http://schemas.openxmlformats.org/officeDocument/2006/relationships/hyperlink" Target="http://www.g12e.com/courses/jpgaokao/wk/hjtexun/dl/dayi.asp?QNo=500030010407&amp;jyid=main0101" TargetMode="External"/><Relationship Id="rId112" Type="http://schemas.openxmlformats.org/officeDocument/2006/relationships/hyperlink" Target="http://www.g12e.com/courses/jpgaokao/wk/hjtexun/dl/dayi.asp?QNo=500030010408&amp;jyid=main0101" TargetMode="External"/><Relationship Id="rId113" Type="http://schemas.openxmlformats.org/officeDocument/2006/relationships/hyperlink" Target="http://www.g12e.com/courses/jpgaokao/wk/hjtexun/dl/dayi.asp?QNo=500030010409&amp;jyid=main0101" TargetMode="External"/><Relationship Id="rId114" Type="http://schemas.openxmlformats.org/officeDocument/2006/relationships/image" Target="media/image80.gif"/><Relationship Id="rId115" Type="http://schemas.openxmlformats.org/officeDocument/2006/relationships/hyperlink" Target="http://www.g12e.com/courses/jpgaokao/wk/hjtexun/dl/dayi.asp?QNo=500030010410&amp;jyid=main0101" TargetMode="External"/><Relationship Id="rId116" Type="http://schemas.openxmlformats.org/officeDocument/2006/relationships/image" Target="media/image81.gif"/><Relationship Id="rId117" Type="http://schemas.openxmlformats.org/officeDocument/2006/relationships/image" Target="media/image82.gif"/><Relationship Id="rId118" Type="http://schemas.openxmlformats.org/officeDocument/2006/relationships/image" Target="media/image83.gif"/><Relationship Id="rId119" Type="http://schemas.openxmlformats.org/officeDocument/2006/relationships/hyperlink" Target="http://www.g12e.com/courses/jpgaokao/wk/hjtexun/dl/dayi.asp?QNo=500030010411&amp;jyid=main0101" TargetMode="External"/><Relationship Id="rId200" Type="http://schemas.openxmlformats.org/officeDocument/2006/relationships/image" Target="media/image143.gif"/><Relationship Id="rId201" Type="http://schemas.openxmlformats.org/officeDocument/2006/relationships/image" Target="media/image144.gif"/><Relationship Id="rId202" Type="http://schemas.openxmlformats.org/officeDocument/2006/relationships/image" Target="media/image145.gif"/><Relationship Id="rId203" Type="http://schemas.openxmlformats.org/officeDocument/2006/relationships/image" Target="media/image146.gif"/><Relationship Id="rId204" Type="http://schemas.openxmlformats.org/officeDocument/2006/relationships/image" Target="media/image147.gif"/><Relationship Id="rId205" Type="http://schemas.openxmlformats.org/officeDocument/2006/relationships/image" Target="media/image148.gif"/><Relationship Id="rId206" Type="http://schemas.openxmlformats.org/officeDocument/2006/relationships/image" Target="media/image149.gif"/><Relationship Id="rId207" Type="http://schemas.openxmlformats.org/officeDocument/2006/relationships/hyperlink" Target="http://www.g12e.com/courses/jpgaokao/wk/hjtexun/dl/dayi.asp?QNo=500030020104&amp;jyid=main0201" TargetMode="External"/><Relationship Id="rId208" Type="http://schemas.openxmlformats.org/officeDocument/2006/relationships/image" Target="media/image150.gif"/><Relationship Id="rId209" Type="http://schemas.openxmlformats.org/officeDocument/2006/relationships/image" Target="media/image151.gif"/><Relationship Id="rId265" Type="http://schemas.openxmlformats.org/officeDocument/2006/relationships/image" Target="media/image190.gif"/><Relationship Id="rId266" Type="http://schemas.openxmlformats.org/officeDocument/2006/relationships/image" Target="media/image191.gif"/><Relationship Id="rId267" Type="http://schemas.openxmlformats.org/officeDocument/2006/relationships/image" Target="media/image192.gif"/><Relationship Id="rId268" Type="http://schemas.openxmlformats.org/officeDocument/2006/relationships/hyperlink" Target="http://www.g12e.com/courses/jpgaokao/wk/hjtexun/dl/dayi.asp?QNo=500030020212&amp;jyid=main0201" TargetMode="External"/><Relationship Id="rId269" Type="http://schemas.openxmlformats.org/officeDocument/2006/relationships/hyperlink" Target="http://www.g12e.com/courses/jpgaokao/wk/hjtexun/dl/dayi.asp?QNo=500030020213&amp;jyid=main0201"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image" Target="media/image2.gif"/><Relationship Id="rId7" Type="http://schemas.openxmlformats.org/officeDocument/2006/relationships/image" Target="media/image3.gif"/><Relationship Id="rId8" Type="http://schemas.openxmlformats.org/officeDocument/2006/relationships/image" Target="media/image4.gif"/><Relationship Id="rId9" Type="http://schemas.openxmlformats.org/officeDocument/2006/relationships/image" Target="media/image5.gif"/><Relationship Id="rId80" Type="http://schemas.openxmlformats.org/officeDocument/2006/relationships/image" Target="media/image57.gif"/><Relationship Id="rId81" Type="http://schemas.openxmlformats.org/officeDocument/2006/relationships/hyperlink" Target="http://www.g12e.com/courses/jpgaokao/wk/hjtexun/dl/dayi.asp?QNo=500030010311&amp;jyid=main0101" TargetMode="External"/><Relationship Id="rId82" Type="http://schemas.openxmlformats.org/officeDocument/2006/relationships/hyperlink" Target="http://www.g12e.com/courses/jpgaokao/wk/hjtexun/dl/dayi.asp?QNo=500030010312&amp;jyid=main0101" TargetMode="External"/><Relationship Id="rId83" Type="http://schemas.openxmlformats.org/officeDocument/2006/relationships/image" Target="media/image58.gif"/><Relationship Id="rId84" Type="http://schemas.openxmlformats.org/officeDocument/2006/relationships/hyperlink" Target="http://www.g12e.com/courses/jpgaokao/wk/hjtexun/dl/dayi.asp?QNo=500030010401&amp;jyid=main0101" TargetMode="External"/><Relationship Id="rId85" Type="http://schemas.openxmlformats.org/officeDocument/2006/relationships/image" Target="media/image59.gif"/><Relationship Id="rId86" Type="http://schemas.openxmlformats.org/officeDocument/2006/relationships/hyperlink" Target="http://www.g12e.com/courses/jpgaokao/wk/hjtexun/dl/dayi.asp?QNo=500030010402&amp;jyid=main0101" TargetMode="External"/><Relationship Id="rId87" Type="http://schemas.openxmlformats.org/officeDocument/2006/relationships/hyperlink" Target="http://www.g12e.com/courses/jpgaokao/wk/hjtexun/dl/dayi.asp?QNo=500030010403&amp;jyid=main0101" TargetMode="External"/><Relationship Id="rId88" Type="http://schemas.openxmlformats.org/officeDocument/2006/relationships/image" Target="media/image60.gif"/><Relationship Id="rId89" Type="http://schemas.openxmlformats.org/officeDocument/2006/relationships/hyperlink" Target="http://www.g12e.com/courses/jpgaokao/wk/hjtexun/dl/dayi.asp?QNo=500030010404&amp;jyid=main0101" TargetMode="External"/><Relationship Id="rId180" Type="http://schemas.openxmlformats.org/officeDocument/2006/relationships/image" Target="media/image127.gif"/><Relationship Id="rId181" Type="http://schemas.openxmlformats.org/officeDocument/2006/relationships/hyperlink" Target="http://www.g12e.com/courses/jpgaokao/wk/hjtexun/dl/dayi.asp?QNo=500030010606&amp;jyid=main0101" TargetMode="External"/><Relationship Id="rId182" Type="http://schemas.openxmlformats.org/officeDocument/2006/relationships/image" Target="media/image128.gif"/><Relationship Id="rId183" Type="http://schemas.openxmlformats.org/officeDocument/2006/relationships/image" Target="media/image129.gif"/><Relationship Id="rId184" Type="http://schemas.openxmlformats.org/officeDocument/2006/relationships/image" Target="media/image130.gif"/><Relationship Id="rId185" Type="http://schemas.openxmlformats.org/officeDocument/2006/relationships/image" Target="media/image131.gif"/><Relationship Id="rId186" Type="http://schemas.openxmlformats.org/officeDocument/2006/relationships/image" Target="media/image132.gif"/><Relationship Id="rId187" Type="http://schemas.openxmlformats.org/officeDocument/2006/relationships/hyperlink" Target="http://www.g12e.com/courses/jpgaokao/wk/hjtexun/dl/dayi.asp?QNo=500030020101&amp;jyid=main0201" TargetMode="External"/><Relationship Id="rId188" Type="http://schemas.openxmlformats.org/officeDocument/2006/relationships/image" Target="media/image133.gif"/><Relationship Id="rId189" Type="http://schemas.openxmlformats.org/officeDocument/2006/relationships/hyperlink" Target="http://www.g12e.com/courses/jpgaokao/wk/hjtexun/dl/dayi.asp?QNo=500030020102&amp;jyid=main0201" TargetMode="External"/><Relationship Id="rId270" Type="http://schemas.openxmlformats.org/officeDocument/2006/relationships/image" Target="media/image193.gif"/><Relationship Id="rId20" Type="http://schemas.openxmlformats.org/officeDocument/2006/relationships/image" Target="media/image15.gif"/><Relationship Id="rId21" Type="http://schemas.openxmlformats.org/officeDocument/2006/relationships/image" Target="media/image16.gif"/><Relationship Id="rId22" Type="http://schemas.openxmlformats.org/officeDocument/2006/relationships/image" Target="media/image17.gif"/><Relationship Id="rId23" Type="http://schemas.openxmlformats.org/officeDocument/2006/relationships/image" Target="media/image18.gif"/><Relationship Id="rId24" Type="http://schemas.openxmlformats.org/officeDocument/2006/relationships/image" Target="media/image19.gif"/><Relationship Id="rId25" Type="http://schemas.openxmlformats.org/officeDocument/2006/relationships/image" Target="media/image20.gif"/><Relationship Id="rId26" Type="http://schemas.openxmlformats.org/officeDocument/2006/relationships/hyperlink" Target="http://www.g12e.com/courses/jpgaokao/wk/hjtexun/dl/dayi.asp?QNo=500030010102&amp;jyid=main0101" TargetMode="External"/><Relationship Id="rId27" Type="http://schemas.openxmlformats.org/officeDocument/2006/relationships/hyperlink" Target="http://www.g12e.com/courses/jpgaokao/wk/hjtexun/dl/dayi.asp?QNo=500030010103&amp;jyid=main0101" TargetMode="External"/><Relationship Id="rId28" Type="http://schemas.openxmlformats.org/officeDocument/2006/relationships/image" Target="media/image21.gif"/><Relationship Id="rId29" Type="http://schemas.openxmlformats.org/officeDocument/2006/relationships/image" Target="media/image22.gif"/><Relationship Id="rId271" Type="http://schemas.openxmlformats.org/officeDocument/2006/relationships/image" Target="media/image194.gif"/><Relationship Id="rId272" Type="http://schemas.openxmlformats.org/officeDocument/2006/relationships/hyperlink" Target="http://www.g12e.com/courses/jpgaokao/wk/hjtexun/dl/dayi.asp?QNo=500030020214&amp;jyid=main0201" TargetMode="External"/><Relationship Id="rId273" Type="http://schemas.openxmlformats.org/officeDocument/2006/relationships/hyperlink" Target="http://www.g12e.com/courses/jpgaokao/wk/hjtexun/dl/dayi.asp?QNo=500030020215&amp;jyid=main0201" TargetMode="External"/><Relationship Id="rId274" Type="http://schemas.openxmlformats.org/officeDocument/2006/relationships/hyperlink" Target="http://www.g12e.com/courses/jpgaokao/wk/hjtexun/dl/dayi.asp?QNo=500030020216&amp;jyid=main0201" TargetMode="External"/><Relationship Id="rId120" Type="http://schemas.openxmlformats.org/officeDocument/2006/relationships/image" Target="media/image84.gif"/><Relationship Id="rId121" Type="http://schemas.openxmlformats.org/officeDocument/2006/relationships/image" Target="media/image85.gif"/><Relationship Id="rId122" Type="http://schemas.openxmlformats.org/officeDocument/2006/relationships/image" Target="media/image86.gif"/><Relationship Id="rId123" Type="http://schemas.openxmlformats.org/officeDocument/2006/relationships/hyperlink" Target="http://www.g12e.com/courses/jpgaokao/wk/hjtexun/dl/dayi.asp?QNo=500030010412&amp;jyid=main0101" TargetMode="External"/><Relationship Id="rId124" Type="http://schemas.openxmlformats.org/officeDocument/2006/relationships/hyperlink" Target="http://www.g12e.com/courses/jpgaokao/wk/hjtexun/dl/dayi.asp?QNo=500030010413&amp;jyid=main0101" TargetMode="External"/><Relationship Id="rId125" Type="http://schemas.openxmlformats.org/officeDocument/2006/relationships/image" Target="media/image87.gif"/><Relationship Id="rId126" Type="http://schemas.openxmlformats.org/officeDocument/2006/relationships/image" Target="media/image88.gif"/><Relationship Id="rId127" Type="http://schemas.openxmlformats.org/officeDocument/2006/relationships/image" Target="media/image89.gif"/><Relationship Id="rId128" Type="http://schemas.openxmlformats.org/officeDocument/2006/relationships/image" Target="media/image90.gif"/><Relationship Id="rId129" Type="http://schemas.openxmlformats.org/officeDocument/2006/relationships/hyperlink" Target="http://www.g12e.com/courses/jpgaokao/wk/hjtexun/dl/dayi.asp?QNo=500030010414&amp;jyid=main0101" TargetMode="External"/><Relationship Id="rId210" Type="http://schemas.openxmlformats.org/officeDocument/2006/relationships/image" Target="media/image152.gif"/><Relationship Id="rId211" Type="http://schemas.openxmlformats.org/officeDocument/2006/relationships/image" Target="media/image153.gif"/><Relationship Id="rId212" Type="http://schemas.openxmlformats.org/officeDocument/2006/relationships/image" Target="media/image154.gif"/><Relationship Id="rId213" Type="http://schemas.openxmlformats.org/officeDocument/2006/relationships/image" Target="media/image155.gif"/><Relationship Id="rId214" Type="http://schemas.openxmlformats.org/officeDocument/2006/relationships/image" Target="media/image156.gif"/><Relationship Id="rId215" Type="http://schemas.openxmlformats.org/officeDocument/2006/relationships/image" Target="media/image157.gif"/><Relationship Id="rId216" Type="http://schemas.openxmlformats.org/officeDocument/2006/relationships/image" Target="media/image158.gif"/><Relationship Id="rId217" Type="http://schemas.openxmlformats.org/officeDocument/2006/relationships/image" Target="media/image159.gif"/><Relationship Id="rId218" Type="http://schemas.openxmlformats.org/officeDocument/2006/relationships/image" Target="media/image160.gif"/><Relationship Id="rId219" Type="http://schemas.openxmlformats.org/officeDocument/2006/relationships/hyperlink" Target="http://www.g12e.com/courses/jpgaokao/wk/hjtexun/dl/dayi.asp?QNo=500030020105&amp;jyid=main0201" TargetMode="External"/><Relationship Id="rId275" Type="http://schemas.openxmlformats.org/officeDocument/2006/relationships/hyperlink" Target="http://www.g12e.com/courses/jpgaokao/wk/hjtexun/dl/dayi.asp?QNo=500030020217&amp;jyid=main0201" TargetMode="External"/><Relationship Id="rId276" Type="http://schemas.openxmlformats.org/officeDocument/2006/relationships/hyperlink" Target="http://www.g12e.com/courses/jpgaokao/wk/hjtexun/dl/dayi.asp?QNo=500030020218&amp;jyid=main0201" TargetMode="External"/><Relationship Id="rId277" Type="http://schemas.openxmlformats.org/officeDocument/2006/relationships/image" Target="media/image195.gif"/><Relationship Id="rId278" Type="http://schemas.openxmlformats.org/officeDocument/2006/relationships/image" Target="media/image196.gif"/><Relationship Id="rId279" Type="http://schemas.openxmlformats.org/officeDocument/2006/relationships/image" Target="media/image197.gif"/><Relationship Id="rId300" Type="http://schemas.openxmlformats.org/officeDocument/2006/relationships/hyperlink" Target="http://www.g12e.com/courses/jpgaokao/wk/hjtexun/dl/dayi.asp?QNo=500030020308&amp;jyid=main0201" TargetMode="External"/><Relationship Id="rId301" Type="http://schemas.openxmlformats.org/officeDocument/2006/relationships/hyperlink" Target="http://www.g12e.com/courses/jpgaokao/wk/hjtexun/dl/dayi.asp?QNo=500030020309&amp;jyid=main0201" TargetMode="External"/><Relationship Id="rId302" Type="http://schemas.openxmlformats.org/officeDocument/2006/relationships/image" Target="media/image210.gif"/><Relationship Id="rId303" Type="http://schemas.openxmlformats.org/officeDocument/2006/relationships/image" Target="media/image211.gif"/><Relationship Id="rId304" Type="http://schemas.openxmlformats.org/officeDocument/2006/relationships/hyperlink" Target="http://www.g12e.com/courses/jpgaokao/wk/hjtexun/dl/dayi.asp?QNo=500030020310&amp;jyid=main0201" TargetMode="External"/><Relationship Id="rId305" Type="http://schemas.openxmlformats.org/officeDocument/2006/relationships/image" Target="media/image212.gif"/><Relationship Id="rId306" Type="http://schemas.openxmlformats.org/officeDocument/2006/relationships/hyperlink" Target="http://www.g12e.com/courses/jpgaokao/wk/hjtexun/dl/dayi.asp?QNo=500030020311&amp;jyid=main0201" TargetMode="External"/><Relationship Id="rId307" Type="http://schemas.openxmlformats.org/officeDocument/2006/relationships/printerSettings" Target="printerSettings/printerSettings1.bin"/><Relationship Id="rId308" Type="http://schemas.openxmlformats.org/officeDocument/2006/relationships/fontTable" Target="fontTable.xml"/><Relationship Id="rId309" Type="http://schemas.openxmlformats.org/officeDocument/2006/relationships/theme" Target="theme/theme1.xml"/><Relationship Id="rId90" Type="http://schemas.openxmlformats.org/officeDocument/2006/relationships/image" Target="media/image61.gif"/><Relationship Id="rId91" Type="http://schemas.openxmlformats.org/officeDocument/2006/relationships/image" Target="media/image62.gif"/><Relationship Id="rId92" Type="http://schemas.openxmlformats.org/officeDocument/2006/relationships/image" Target="media/image63.gif"/><Relationship Id="rId93" Type="http://schemas.openxmlformats.org/officeDocument/2006/relationships/image" Target="media/image64.gif"/><Relationship Id="rId94" Type="http://schemas.openxmlformats.org/officeDocument/2006/relationships/image" Target="media/image65.gif"/><Relationship Id="rId95" Type="http://schemas.openxmlformats.org/officeDocument/2006/relationships/hyperlink" Target="http://www.g12e.com/courses/jpgaokao/wk/hjtexun/dl/dayi.asp?QNo=500030010405&amp;jyid=main0101" TargetMode="External"/><Relationship Id="rId96" Type="http://schemas.openxmlformats.org/officeDocument/2006/relationships/hyperlink" Target="http://www.g12e.com/courses/jpgaokao/wk/hjtexun/dl/dayi.asp?QNo=500030010406&amp;jyid=main0101" TargetMode="External"/><Relationship Id="rId97" Type="http://schemas.openxmlformats.org/officeDocument/2006/relationships/image" Target="media/image66.gif"/><Relationship Id="rId98" Type="http://schemas.openxmlformats.org/officeDocument/2006/relationships/image" Target="media/image67.gif"/><Relationship Id="rId99" Type="http://schemas.openxmlformats.org/officeDocument/2006/relationships/image" Target="media/image68.gif"/><Relationship Id="rId190" Type="http://schemas.openxmlformats.org/officeDocument/2006/relationships/image" Target="media/image134.gif"/><Relationship Id="rId191" Type="http://schemas.openxmlformats.org/officeDocument/2006/relationships/image" Target="media/image135.gif"/><Relationship Id="rId192" Type="http://schemas.openxmlformats.org/officeDocument/2006/relationships/hyperlink" Target="http://www.g12e.com/courses/jpgaokao/wk/hjtexun/dl/dayi.asp?QNo=500030020103&amp;jyid=main0201" TargetMode="External"/><Relationship Id="rId193" Type="http://schemas.openxmlformats.org/officeDocument/2006/relationships/image" Target="media/image136.gif"/><Relationship Id="rId194" Type="http://schemas.openxmlformats.org/officeDocument/2006/relationships/image" Target="media/image137.gif"/><Relationship Id="rId195" Type="http://schemas.openxmlformats.org/officeDocument/2006/relationships/image" Target="media/image138.gif"/><Relationship Id="rId196" Type="http://schemas.openxmlformats.org/officeDocument/2006/relationships/image" Target="media/image139.gif"/><Relationship Id="rId197" Type="http://schemas.openxmlformats.org/officeDocument/2006/relationships/image" Target="media/image140.gif"/><Relationship Id="rId198" Type="http://schemas.openxmlformats.org/officeDocument/2006/relationships/image" Target="media/image141.gif"/><Relationship Id="rId199" Type="http://schemas.openxmlformats.org/officeDocument/2006/relationships/image" Target="media/image142.gif"/><Relationship Id="rId280" Type="http://schemas.openxmlformats.org/officeDocument/2006/relationships/hyperlink" Target="http://www.g12e.com/courses/jpgaokao/wk/hjtexun/dl/dayi.asp?QNo=500030020219&amp;jyid=main0201" TargetMode="External"/><Relationship Id="rId30" Type="http://schemas.openxmlformats.org/officeDocument/2006/relationships/image" Target="media/image23.gif"/><Relationship Id="rId31" Type="http://schemas.openxmlformats.org/officeDocument/2006/relationships/image" Target="media/image24.gif"/><Relationship Id="rId32" Type="http://schemas.openxmlformats.org/officeDocument/2006/relationships/image" Target="media/image25.gif"/><Relationship Id="rId33" Type="http://schemas.openxmlformats.org/officeDocument/2006/relationships/image" Target="media/image26.gif"/><Relationship Id="rId34" Type="http://schemas.openxmlformats.org/officeDocument/2006/relationships/hyperlink" Target="http://www.g12e.com/courses/jpgaokao/wk/hjtexun/dl/dayi.asp?QNo=500030010201&amp;jyid=main0101" TargetMode="External"/><Relationship Id="rId35" Type="http://schemas.openxmlformats.org/officeDocument/2006/relationships/image" Target="media/image27.gif"/><Relationship Id="rId36" Type="http://schemas.openxmlformats.org/officeDocument/2006/relationships/image" Target="media/image28.gif"/><Relationship Id="rId37" Type="http://schemas.openxmlformats.org/officeDocument/2006/relationships/hyperlink" Target="http://www.g12e.com/courses/jpgaokao/wk/hjtexun/dl/dayi.asp?QNo=500030010202&amp;jyid=main0101" TargetMode="External"/><Relationship Id="rId38" Type="http://schemas.openxmlformats.org/officeDocument/2006/relationships/image" Target="media/image29.gif"/><Relationship Id="rId39" Type="http://schemas.openxmlformats.org/officeDocument/2006/relationships/hyperlink" Target="http://www.g12e.com/courses/jpgaokao/wk/hjtexun/dl/dayi.asp?QNo=500030010203&amp;jyid=main0101" TargetMode="External"/><Relationship Id="rId281" Type="http://schemas.openxmlformats.org/officeDocument/2006/relationships/image" Target="media/image198.gif"/><Relationship Id="rId282" Type="http://schemas.openxmlformats.org/officeDocument/2006/relationships/image" Target="media/image199.gif"/><Relationship Id="rId283" Type="http://schemas.openxmlformats.org/officeDocument/2006/relationships/image" Target="media/image200.gif"/><Relationship Id="rId284" Type="http://schemas.openxmlformats.org/officeDocument/2006/relationships/image" Target="media/image201.gif"/><Relationship Id="rId130" Type="http://schemas.openxmlformats.org/officeDocument/2006/relationships/image" Target="media/image91.gif"/><Relationship Id="rId131" Type="http://schemas.openxmlformats.org/officeDocument/2006/relationships/hyperlink" Target="http://www.g12e.com/courses/jpgaokao/wk/hjtexun/dl/dayi.asp?QNo=500030010415&amp;jyid=main0101" TargetMode="External"/><Relationship Id="rId132" Type="http://schemas.openxmlformats.org/officeDocument/2006/relationships/hyperlink" Target="http://www.g12e.com/courses/jpgaokao/wk/hjtexun/dl/dayi.asp?QNo=500030010416&amp;jyid=main0101" TargetMode="External"/><Relationship Id="rId133" Type="http://schemas.openxmlformats.org/officeDocument/2006/relationships/hyperlink" Target="http://www.g12e.com/courses/jpgaokao/wk/hjtexun/dl/dayi.asp?QNo=500030010417&amp;jyid=main0101" TargetMode="External"/><Relationship Id="rId220" Type="http://schemas.openxmlformats.org/officeDocument/2006/relationships/image" Target="media/image161.gif"/><Relationship Id="rId221" Type="http://schemas.openxmlformats.org/officeDocument/2006/relationships/image" Target="media/image162.gif"/><Relationship Id="rId222" Type="http://schemas.openxmlformats.org/officeDocument/2006/relationships/image" Target="media/image163.gif"/><Relationship Id="rId223" Type="http://schemas.openxmlformats.org/officeDocument/2006/relationships/image" Target="media/image164.gif"/><Relationship Id="rId224" Type="http://schemas.openxmlformats.org/officeDocument/2006/relationships/image" Target="media/image165.gif"/><Relationship Id="rId225" Type="http://schemas.openxmlformats.org/officeDocument/2006/relationships/image" Target="media/image166.gif"/><Relationship Id="rId226" Type="http://schemas.openxmlformats.org/officeDocument/2006/relationships/hyperlink" Target="http://www.g12e.com/courses/jpgaokao/wk/hjtexun/dl/dayi.asp?QNo=500030020106&amp;jyid=main0201" TargetMode="External"/><Relationship Id="rId227" Type="http://schemas.openxmlformats.org/officeDocument/2006/relationships/hyperlink" Target="http://www.g12e.com/courses/jpgaokao/wk/hjtexun/dl/dayi.asp?QNo=500030020107&amp;jyid=main0201" TargetMode="External"/><Relationship Id="rId228" Type="http://schemas.openxmlformats.org/officeDocument/2006/relationships/image" Target="media/image167.gif"/><Relationship Id="rId229" Type="http://schemas.openxmlformats.org/officeDocument/2006/relationships/image" Target="media/image168.gif"/><Relationship Id="rId134" Type="http://schemas.openxmlformats.org/officeDocument/2006/relationships/image" Target="media/image92.gif"/><Relationship Id="rId135" Type="http://schemas.openxmlformats.org/officeDocument/2006/relationships/image" Target="media/image93.gif"/><Relationship Id="rId136" Type="http://schemas.openxmlformats.org/officeDocument/2006/relationships/image" Target="media/image94.gif"/><Relationship Id="rId137" Type="http://schemas.openxmlformats.org/officeDocument/2006/relationships/image" Target="media/image95.gif"/><Relationship Id="rId138" Type="http://schemas.openxmlformats.org/officeDocument/2006/relationships/image" Target="media/image96.jpeg"/><Relationship Id="rId139" Type="http://schemas.openxmlformats.org/officeDocument/2006/relationships/image" Target="media/image97.gif"/><Relationship Id="rId285" Type="http://schemas.openxmlformats.org/officeDocument/2006/relationships/image" Target="media/image202.gif"/><Relationship Id="rId286" Type="http://schemas.openxmlformats.org/officeDocument/2006/relationships/image" Target="media/image203.gif"/><Relationship Id="rId287" Type="http://schemas.openxmlformats.org/officeDocument/2006/relationships/image" Target="media/image204.gif"/><Relationship Id="rId288" Type="http://schemas.openxmlformats.org/officeDocument/2006/relationships/image" Target="media/image205.gif"/><Relationship Id="rId289" Type="http://schemas.openxmlformats.org/officeDocument/2006/relationships/image" Target="media/image206.gif"/><Relationship Id="rId290" Type="http://schemas.openxmlformats.org/officeDocument/2006/relationships/hyperlink" Target="http://www.g12e.com/courses/jpgaokao/wk/hjtexun/dl/dayi.asp?QNo=500030020301&amp;jyid=main0201" TargetMode="External"/><Relationship Id="rId291" Type="http://schemas.openxmlformats.org/officeDocument/2006/relationships/hyperlink" Target="http://www.g12e.com/courses/jpgaokao/wk/hjtexun/dl/dayi.asp?QNo=500030020302&amp;jyid=main0201" TargetMode="External"/><Relationship Id="rId292" Type="http://schemas.openxmlformats.org/officeDocument/2006/relationships/hyperlink" Target="http://www.g12e.com/courses/jpgaokao/wk/hjtexun/dl/dayi.asp?QNo=500030020303&amp;jyid=main0201" TargetMode="External"/><Relationship Id="rId293" Type="http://schemas.openxmlformats.org/officeDocument/2006/relationships/hyperlink" Target="http://www.g12e.com/courses/jpgaokao/wk/hjtexun/dl/dayi.asp?QNo=500030020304&amp;jyid=main0201" TargetMode="External"/><Relationship Id="rId294" Type="http://schemas.openxmlformats.org/officeDocument/2006/relationships/image" Target="media/image207.gif"/><Relationship Id="rId295" Type="http://schemas.openxmlformats.org/officeDocument/2006/relationships/image" Target="media/image208.gif"/><Relationship Id="rId296" Type="http://schemas.openxmlformats.org/officeDocument/2006/relationships/hyperlink" Target="http://www.g12e.com/courses/jpgaokao/wk/hjtexun/dl/dayi.asp?QNo=500030020305&amp;jyid=main0201" TargetMode="External"/><Relationship Id="rId40" Type="http://schemas.openxmlformats.org/officeDocument/2006/relationships/image" Target="media/image30.gif"/><Relationship Id="rId41" Type="http://schemas.openxmlformats.org/officeDocument/2006/relationships/image" Target="media/image31.gif"/><Relationship Id="rId42" Type="http://schemas.openxmlformats.org/officeDocument/2006/relationships/image" Target="media/image32.gif"/><Relationship Id="rId43" Type="http://schemas.openxmlformats.org/officeDocument/2006/relationships/image" Target="media/image33.gif"/><Relationship Id="rId44" Type="http://schemas.openxmlformats.org/officeDocument/2006/relationships/image" Target="media/image34.gif"/><Relationship Id="rId45" Type="http://schemas.openxmlformats.org/officeDocument/2006/relationships/image" Target="media/image35.gif"/><Relationship Id="rId46" Type="http://schemas.openxmlformats.org/officeDocument/2006/relationships/image" Target="media/image36.gif"/><Relationship Id="rId47" Type="http://schemas.openxmlformats.org/officeDocument/2006/relationships/image" Target="media/image37.gif"/><Relationship Id="rId48" Type="http://schemas.openxmlformats.org/officeDocument/2006/relationships/hyperlink" Target="http://www.g12e.com/courses/jpgaokao/wk/hjtexun/dl/dayi.asp?QNo=500030010204&amp;jyid=main0101" TargetMode="External"/><Relationship Id="rId49" Type="http://schemas.openxmlformats.org/officeDocument/2006/relationships/hyperlink" Target="http://www.g12e.com/courses/jpgaokao/wk/hjtexun/dl/dayi.asp?QNo=500030010205&amp;jyid=main0101" TargetMode="External"/><Relationship Id="rId297" Type="http://schemas.openxmlformats.org/officeDocument/2006/relationships/hyperlink" Target="http://www.g12e.com/courses/jpgaokao/wk/hjtexun/dl/dayi.asp?QNo=500030020306&amp;jyid=main0201" TargetMode="External"/><Relationship Id="rId298" Type="http://schemas.openxmlformats.org/officeDocument/2006/relationships/image" Target="media/image209.gif"/><Relationship Id="rId299" Type="http://schemas.openxmlformats.org/officeDocument/2006/relationships/hyperlink" Target="http://www.g12e.com/courses/jpgaokao/wk/hjtexun/dl/dayi.asp?QNo=500030020307&amp;jyid=main0201" TargetMode="External"/><Relationship Id="rId140" Type="http://schemas.openxmlformats.org/officeDocument/2006/relationships/image" Target="media/image98.gif"/><Relationship Id="rId141" Type="http://schemas.openxmlformats.org/officeDocument/2006/relationships/image" Target="media/image99.gif"/><Relationship Id="rId142" Type="http://schemas.openxmlformats.org/officeDocument/2006/relationships/image" Target="media/image100.gif"/><Relationship Id="rId143" Type="http://schemas.openxmlformats.org/officeDocument/2006/relationships/hyperlink" Target="http://www.g12e.com/courses/jpgaokao/wk/hjtexun/dl/dayi.asp?QNo=500030010501&amp;jyid=main0101" TargetMode="External"/><Relationship Id="rId144" Type="http://schemas.openxmlformats.org/officeDocument/2006/relationships/hyperlink" Target="http://www.g12e.com/courses/jpgaokao/wk/hjtexun/dl/dayi.asp?QNo=500030010502&amp;jyid=main0101" TargetMode="External"/><Relationship Id="rId145" Type="http://schemas.openxmlformats.org/officeDocument/2006/relationships/image" Target="media/image101.gif"/><Relationship Id="rId146" Type="http://schemas.openxmlformats.org/officeDocument/2006/relationships/image" Target="media/image102.gif"/><Relationship Id="rId147" Type="http://schemas.openxmlformats.org/officeDocument/2006/relationships/image" Target="media/image103.gif"/><Relationship Id="rId148" Type="http://schemas.openxmlformats.org/officeDocument/2006/relationships/hyperlink" Target="http://www.g12e.com/courses/jpgaokao/wk/hjtexun/dl/dayi.asp?QNo=500030010503&amp;jyid=main0101" TargetMode="External"/><Relationship Id="rId149" Type="http://schemas.openxmlformats.org/officeDocument/2006/relationships/image" Target="media/image104.gif"/><Relationship Id="rId230" Type="http://schemas.openxmlformats.org/officeDocument/2006/relationships/hyperlink" Target="http://www.g12e.com/courses/jpgaokao/wk/hjtexun/dl/dayi.asp?QNo=500030020108&amp;jyid=main0201" TargetMode="External"/><Relationship Id="rId231" Type="http://schemas.openxmlformats.org/officeDocument/2006/relationships/hyperlink" Target="http://www.g12e.com/courses/jpgaokao/wk/hjtexun/dl/dayi.asp?QNo=500030020109&amp;jyid=main0201" TargetMode="External"/><Relationship Id="rId232" Type="http://schemas.openxmlformats.org/officeDocument/2006/relationships/image" Target="media/image169.gif"/><Relationship Id="rId233" Type="http://schemas.openxmlformats.org/officeDocument/2006/relationships/hyperlink" Target="http://www.g12e.com/courses/jpgaokao/wk/hjtexun/dl/dayi.asp?QNo=500030020110&amp;jyid=main0201" TargetMode="External"/><Relationship Id="rId234" Type="http://schemas.openxmlformats.org/officeDocument/2006/relationships/image" Target="media/image170.gif"/><Relationship Id="rId235" Type="http://schemas.openxmlformats.org/officeDocument/2006/relationships/image" Target="media/image171.gif"/><Relationship Id="rId236" Type="http://schemas.openxmlformats.org/officeDocument/2006/relationships/image" Target="media/image172.gif"/><Relationship Id="rId237" Type="http://schemas.openxmlformats.org/officeDocument/2006/relationships/image" Target="media/image173.gif"/><Relationship Id="rId238" Type="http://schemas.openxmlformats.org/officeDocument/2006/relationships/image" Target="media/image174.gif"/><Relationship Id="rId239" Type="http://schemas.openxmlformats.org/officeDocument/2006/relationships/image" Target="media/image175.gif"/><Relationship Id="rId50" Type="http://schemas.openxmlformats.org/officeDocument/2006/relationships/hyperlink" Target="http://www.g12e.com/courses/jpgaokao/wk/hjtexun/dl/dayi.asp?QNo=500030010206&amp;jyid=main0101" TargetMode="External"/><Relationship Id="rId51" Type="http://schemas.openxmlformats.org/officeDocument/2006/relationships/image" Target="media/image38.gif"/><Relationship Id="rId52" Type="http://schemas.openxmlformats.org/officeDocument/2006/relationships/image" Target="media/image39.gif"/><Relationship Id="rId53" Type="http://schemas.openxmlformats.org/officeDocument/2006/relationships/image" Target="media/image40.gif"/><Relationship Id="rId54" Type="http://schemas.openxmlformats.org/officeDocument/2006/relationships/hyperlink" Target="http://www.g12e.com/courses/jpgaokao/wk/hjtexun/dl/dayi.asp?QNo=500030010301&amp;jyid=main0101" TargetMode="External"/><Relationship Id="rId55" Type="http://schemas.openxmlformats.org/officeDocument/2006/relationships/image" Target="media/image41.gif"/><Relationship Id="rId56" Type="http://schemas.openxmlformats.org/officeDocument/2006/relationships/hyperlink" Target="http://www.g12e.com/courses/jpgaokao/wk/hjtexun/dl/dayi.asp?QNo=500030010302&amp;jyid=main0101" TargetMode="External"/><Relationship Id="rId57" Type="http://schemas.openxmlformats.org/officeDocument/2006/relationships/image" Target="media/image42.gif"/><Relationship Id="rId58" Type="http://schemas.openxmlformats.org/officeDocument/2006/relationships/image" Target="media/image43.gif"/><Relationship Id="rId59" Type="http://schemas.openxmlformats.org/officeDocument/2006/relationships/hyperlink" Target="http://www.g12e.com/courses/jpgaokao/wk/hjtexun/dl/dayi.asp?QNo=500030010303&amp;jyid=main0101" TargetMode="External"/><Relationship Id="rId150" Type="http://schemas.openxmlformats.org/officeDocument/2006/relationships/image" Target="media/image105.gif"/><Relationship Id="rId151" Type="http://schemas.openxmlformats.org/officeDocument/2006/relationships/image" Target="media/image106.gif"/><Relationship Id="rId152" Type="http://schemas.openxmlformats.org/officeDocument/2006/relationships/image" Target="media/image107.gif"/><Relationship Id="rId153" Type="http://schemas.openxmlformats.org/officeDocument/2006/relationships/image" Target="media/image108.jpeg"/><Relationship Id="rId154" Type="http://schemas.openxmlformats.org/officeDocument/2006/relationships/image" Target="media/image109.gif"/><Relationship Id="rId155" Type="http://schemas.openxmlformats.org/officeDocument/2006/relationships/image" Target="media/image110.gif"/><Relationship Id="rId156" Type="http://schemas.openxmlformats.org/officeDocument/2006/relationships/image" Target="media/image111.gif"/><Relationship Id="rId157" Type="http://schemas.openxmlformats.org/officeDocument/2006/relationships/image" Target="media/image112.gif"/><Relationship Id="rId158" Type="http://schemas.openxmlformats.org/officeDocument/2006/relationships/image" Target="media/image113.gif"/><Relationship Id="rId159" Type="http://schemas.openxmlformats.org/officeDocument/2006/relationships/hyperlink" Target="http://www.g12e.com/courses/jpgaokao/wk/hjtexun/dl/dayi.asp?QNo=500030010504&amp;jyid=main0101" TargetMode="External"/><Relationship Id="rId240" Type="http://schemas.openxmlformats.org/officeDocument/2006/relationships/image" Target="media/image176.gif"/><Relationship Id="rId241" Type="http://schemas.openxmlformats.org/officeDocument/2006/relationships/image" Target="media/image177.gif"/><Relationship Id="rId242" Type="http://schemas.openxmlformats.org/officeDocument/2006/relationships/image" Target="media/image178.gif"/><Relationship Id="rId243" Type="http://schemas.openxmlformats.org/officeDocument/2006/relationships/hyperlink" Target="http://www.g12e.com/courses/jpgaokao/wk/hjtexun/dl/dayi.asp?QNo=500030020201&amp;jyid=main0201" TargetMode="External"/><Relationship Id="rId244" Type="http://schemas.openxmlformats.org/officeDocument/2006/relationships/image" Target="media/image179.gif"/><Relationship Id="rId245" Type="http://schemas.openxmlformats.org/officeDocument/2006/relationships/hyperlink" Target="http://www.g12e.com/courses/jpgaokao/wk/hjtexun/dl/dayi.asp?QNo=500030020202&amp;jyid=main0201" TargetMode="External"/><Relationship Id="rId246" Type="http://schemas.openxmlformats.org/officeDocument/2006/relationships/hyperlink" Target="http://www.g12e.com/courses/jpgaokao/wk/hjtexun/dl/dayi.asp?QNo=500030020203&amp;jyid=main0201" TargetMode="External"/><Relationship Id="rId247" Type="http://schemas.openxmlformats.org/officeDocument/2006/relationships/image" Target="media/image180.gif"/><Relationship Id="rId248" Type="http://schemas.openxmlformats.org/officeDocument/2006/relationships/hyperlink" Target="http://www.g12e.com/courses/jpgaokao/wk/hjtexun/dl/dayi.asp?QNo=500030020204&amp;jyid=main0201" TargetMode="External"/><Relationship Id="rId249" Type="http://schemas.openxmlformats.org/officeDocument/2006/relationships/hyperlink" Target="http://www.g12e.com/courses/jpgaokao/wk/hjtexun/dl/dayi.asp?QNo=500030020205&amp;jyid=main0201" TargetMode="External"/><Relationship Id="rId60" Type="http://schemas.openxmlformats.org/officeDocument/2006/relationships/hyperlink" Target="http://www.g12e.com/courses/jpgaokao/wk/hjtexun/dl/dayi.asp?QNo=500030010304&amp;jyid=main0101" TargetMode="External"/><Relationship Id="rId61" Type="http://schemas.openxmlformats.org/officeDocument/2006/relationships/image" Target="media/image44.gif"/><Relationship Id="rId62" Type="http://schemas.openxmlformats.org/officeDocument/2006/relationships/image" Target="media/image45.gif"/><Relationship Id="rId63" Type="http://schemas.openxmlformats.org/officeDocument/2006/relationships/image" Target="media/image46.gif"/><Relationship Id="rId64" Type="http://schemas.openxmlformats.org/officeDocument/2006/relationships/image" Target="media/image47.gif"/><Relationship Id="rId65" Type="http://schemas.openxmlformats.org/officeDocument/2006/relationships/hyperlink" Target="http://www.g12e.com/courses/jpgaokao/wk/hjtexun/dl/dayi.asp?QNo=500030010305&amp;jyid=main0101" TargetMode="External"/><Relationship Id="rId66" Type="http://schemas.openxmlformats.org/officeDocument/2006/relationships/image" Target="media/image48.gif"/><Relationship Id="rId67" Type="http://schemas.openxmlformats.org/officeDocument/2006/relationships/hyperlink" Target="http://www.g12e.com/courses/jpgaokao/wk/hjtexun/dl/dayi.asp?QNo=500030010306&amp;jyid=main0101" TargetMode="External"/><Relationship Id="rId68" Type="http://schemas.openxmlformats.org/officeDocument/2006/relationships/image" Target="media/image49.gif"/><Relationship Id="rId69" Type="http://schemas.openxmlformats.org/officeDocument/2006/relationships/image" Target="media/image50.gif"/><Relationship Id="rId160" Type="http://schemas.openxmlformats.org/officeDocument/2006/relationships/image" Target="media/image114.gif"/><Relationship Id="rId161" Type="http://schemas.openxmlformats.org/officeDocument/2006/relationships/hyperlink" Target="http://www.g12e.com/courses/jpgaokao/wk/hjtexun/dl/dayi.asp?QNo=500030010505&amp;jyid=main0101" TargetMode="External"/><Relationship Id="rId162" Type="http://schemas.openxmlformats.org/officeDocument/2006/relationships/image" Target="media/image115.gif"/><Relationship Id="rId163" Type="http://schemas.openxmlformats.org/officeDocument/2006/relationships/hyperlink" Target="http://www.g12e.com/courses/jpgaokao/wk/hjtexun/dl/dayi.asp?QNo=500030010506&amp;jyid=main0101" TargetMode="External"/><Relationship Id="rId164" Type="http://schemas.openxmlformats.org/officeDocument/2006/relationships/image" Target="media/image116.gif"/><Relationship Id="rId165" Type="http://schemas.openxmlformats.org/officeDocument/2006/relationships/image" Target="media/image117.gif"/><Relationship Id="rId166" Type="http://schemas.openxmlformats.org/officeDocument/2006/relationships/image" Target="media/image118.gif"/><Relationship Id="rId167" Type="http://schemas.openxmlformats.org/officeDocument/2006/relationships/image" Target="media/image119.gif"/><Relationship Id="rId168" Type="http://schemas.openxmlformats.org/officeDocument/2006/relationships/image" Target="media/image120.jpeg"/><Relationship Id="rId169" Type="http://schemas.openxmlformats.org/officeDocument/2006/relationships/image" Target="media/image121.gif"/><Relationship Id="rId250" Type="http://schemas.openxmlformats.org/officeDocument/2006/relationships/hyperlink" Target="http://www.g12e.com/courses/jpgaokao/wk/hjtexun/dl/dayi.asp?QNo=500030020206&amp;jyid=main0201" TargetMode="External"/><Relationship Id="rId251" Type="http://schemas.openxmlformats.org/officeDocument/2006/relationships/image" Target="media/image181.gif"/><Relationship Id="rId252" Type="http://schemas.openxmlformats.org/officeDocument/2006/relationships/hyperlink" Target="http://www.g12e.com/courses/jpgaokao/wk/hjtexun/dl/dayi.asp?QNo=500030020207&amp;jyid=main0201" TargetMode="External"/><Relationship Id="rId253" Type="http://schemas.openxmlformats.org/officeDocument/2006/relationships/hyperlink" Target="http://www.g12e.com/courses/jpgaokao/wk/hjtexun/dl/dayi.asp?QNo=500030020208&amp;jyid=main0201" TargetMode="External"/><Relationship Id="rId254" Type="http://schemas.openxmlformats.org/officeDocument/2006/relationships/image" Target="media/image182.gif"/><Relationship Id="rId255" Type="http://schemas.openxmlformats.org/officeDocument/2006/relationships/image" Target="media/image183.gif"/><Relationship Id="rId256" Type="http://schemas.openxmlformats.org/officeDocument/2006/relationships/hyperlink" Target="http://www.g12e.com/courses/jpgaokao/wk/hjtexun/dl/dayi.asp?QNo=500030020209&amp;jyid=main0201" TargetMode="External"/><Relationship Id="rId257" Type="http://schemas.openxmlformats.org/officeDocument/2006/relationships/hyperlink" Target="http://www.g12e.com/courses/jpgaokao/wk/hjtexun/dl/dayi.asp?QNo=500030020210&amp;jyid=main0201" TargetMode="External"/><Relationship Id="rId258" Type="http://schemas.openxmlformats.org/officeDocument/2006/relationships/image" Target="media/image184.gif"/><Relationship Id="rId259" Type="http://schemas.openxmlformats.org/officeDocument/2006/relationships/hyperlink" Target="http://www.g12e.com/courses/jpgaokao/wk/hjtexun/dl/dayi.asp?QNo=500030020211&amp;jyid=main0201" TargetMode="External"/><Relationship Id="rId100" Type="http://schemas.openxmlformats.org/officeDocument/2006/relationships/image" Target="media/image69.gif"/><Relationship Id="rId101" Type="http://schemas.openxmlformats.org/officeDocument/2006/relationships/image" Target="media/image70.gif"/><Relationship Id="rId102" Type="http://schemas.openxmlformats.org/officeDocument/2006/relationships/image" Target="media/image71.gif"/><Relationship Id="rId103" Type="http://schemas.openxmlformats.org/officeDocument/2006/relationships/image" Target="media/image72.gif"/><Relationship Id="rId104" Type="http://schemas.openxmlformats.org/officeDocument/2006/relationships/image" Target="media/image73.gif"/><Relationship Id="rId105" Type="http://schemas.openxmlformats.org/officeDocument/2006/relationships/image" Target="media/image74.gif"/></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235</Pages>
  <Words>6612</Words>
  <Characters>37694</Characters>
  <Application>Microsoft Macintosh Word</Application>
  <DocSecurity>0</DocSecurity>
  <Lines>314</Lines>
  <Paragraphs>88</Paragraphs>
  <ScaleCrop>false</ScaleCrop>
  <Company/>
  <LinksUpToDate>false</LinksUpToDate>
  <CharactersWithSpaces>44218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先生 鲍</cp:lastModifiedBy>
  <cp:revision>3</cp:revision>
  <dcterms:created xsi:type="dcterms:W3CDTF">2016-02-28T13:45:00Z</dcterms:created>
  <dcterms:modified xsi:type="dcterms:W3CDTF">2016-02-28T14:36:00Z</dcterms:modified>
</cp:coreProperties>
</file>